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15" w:rsidRPr="00BE2574" w:rsidRDefault="007C4BC2">
      <w:pPr>
        <w:jc w:val="center"/>
        <w:rPr>
          <w:rFonts w:asciiTheme="minorEastAsia" w:hAnsiTheme="minorEastAsia" w:cs="方正小标宋_GBK"/>
          <w:b/>
          <w:sz w:val="36"/>
          <w:szCs w:val="36"/>
        </w:rPr>
      </w:pPr>
      <w:r w:rsidRPr="00BE2574">
        <w:rPr>
          <w:rFonts w:asciiTheme="minorEastAsia" w:hAnsiTheme="minorEastAsia" w:cs="方正小标宋_GBK" w:hint="eastAsia"/>
          <w:b/>
          <w:sz w:val="36"/>
          <w:szCs w:val="36"/>
        </w:rPr>
        <w:t>常州大学</w:t>
      </w:r>
      <w:r w:rsidR="0077360D" w:rsidRPr="00BE2574">
        <w:rPr>
          <w:rFonts w:asciiTheme="minorEastAsia" w:hAnsiTheme="minorEastAsia" w:cs="方正小标宋_GBK" w:hint="eastAsia"/>
          <w:b/>
          <w:sz w:val="36"/>
          <w:szCs w:val="36"/>
        </w:rPr>
        <w:t>采购评审专家信用承诺书</w:t>
      </w:r>
    </w:p>
    <w:p w:rsidR="007C4BC2" w:rsidRPr="00BE2574" w:rsidRDefault="007C4BC2">
      <w:pPr>
        <w:jc w:val="center"/>
        <w:rPr>
          <w:rFonts w:asciiTheme="minorEastAsia" w:hAnsiTheme="minorEastAsia" w:cs="方正小标宋_GBK"/>
          <w:sz w:val="28"/>
          <w:szCs w:val="28"/>
        </w:rPr>
      </w:pPr>
    </w:p>
    <w:p w:rsidR="003F6A4A" w:rsidRDefault="0077360D" w:rsidP="007C4BC2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为维护公开、公平、公正的采购市场秩序，</w:t>
      </w:r>
      <w:r w:rsidR="00BE2574">
        <w:rPr>
          <w:rFonts w:ascii="仿宋_GB2312" w:eastAsia="仿宋_GB2312" w:hAnsi="仿宋_GB2312" w:cs="仿宋_GB2312" w:hint="eastAsia"/>
          <w:sz w:val="28"/>
          <w:szCs w:val="28"/>
        </w:rPr>
        <w:t>建设风清气正的常大办学环境，</w:t>
      </w:r>
      <w:r>
        <w:rPr>
          <w:rFonts w:ascii="仿宋_GB2312" w:eastAsia="仿宋_GB2312" w:hAnsi="仿宋_GB2312" w:cs="仿宋_GB2312" w:hint="eastAsia"/>
          <w:sz w:val="28"/>
          <w:szCs w:val="28"/>
        </w:rPr>
        <w:t>树立诚实守信的采购评审专家形象，本人在</w:t>
      </w:r>
      <w:r w:rsidR="00EE7D0A">
        <w:rPr>
          <w:rFonts w:ascii="仿宋_GB2312" w:eastAsia="仿宋_GB2312" w:hAnsi="仿宋_GB2312" w:cs="仿宋_GB2312" w:hint="eastAsia"/>
          <w:sz w:val="28"/>
          <w:szCs w:val="28"/>
        </w:rPr>
        <w:t>参与采购评审过程中，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自愿作出以下承诺：</w:t>
      </w:r>
    </w:p>
    <w:p w:rsidR="008B6515" w:rsidRPr="003F6A4A" w:rsidRDefault="003F6A4A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="0077360D" w:rsidRPr="003F6A4A">
        <w:rPr>
          <w:rFonts w:ascii="仿宋_GB2312" w:eastAsia="仿宋_GB2312" w:hAnsi="仿宋_GB2312" w:cs="仿宋_GB2312" w:hint="eastAsia"/>
          <w:sz w:val="28"/>
          <w:szCs w:val="28"/>
        </w:rPr>
        <w:t>严格遵守《政府采购法》等国家法律、法规和规章，全面做到履约守信，具备《政府采购评审专家管理办法》第六条规定的从业条件，自觉接受行政管理部门、行业组织、社会公</w:t>
      </w:r>
      <w:r w:rsidR="0077360D" w:rsidRPr="00563842">
        <w:rPr>
          <w:rFonts w:ascii="仿宋_GB2312" w:eastAsia="仿宋_GB2312" w:hAnsi="仿宋_GB2312" w:cs="仿宋_GB2312" w:hint="eastAsia"/>
          <w:sz w:val="28"/>
          <w:szCs w:val="28"/>
        </w:rPr>
        <w:t>众</w:t>
      </w:r>
      <w:r w:rsidR="007C4BC2" w:rsidRPr="00563842">
        <w:rPr>
          <w:rFonts w:ascii="仿宋_GB2312" w:eastAsia="仿宋_GB2312" w:hAnsi="仿宋_GB2312" w:cs="仿宋_GB2312" w:hint="eastAsia"/>
          <w:sz w:val="28"/>
          <w:szCs w:val="28"/>
        </w:rPr>
        <w:t>和学校</w:t>
      </w:r>
      <w:r w:rsidR="0077360D" w:rsidRPr="00563842">
        <w:rPr>
          <w:rFonts w:ascii="仿宋_GB2312" w:eastAsia="仿宋_GB2312" w:hAnsi="仿宋_GB2312" w:cs="仿宋_GB2312" w:hint="eastAsia"/>
          <w:sz w:val="28"/>
          <w:szCs w:val="28"/>
        </w:rPr>
        <w:t>的监</w:t>
      </w:r>
      <w:r w:rsidR="0077360D" w:rsidRPr="003F6A4A">
        <w:rPr>
          <w:rFonts w:ascii="仿宋_GB2312" w:eastAsia="仿宋_GB2312" w:hAnsi="仿宋_GB2312" w:cs="仿宋_GB2312" w:hint="eastAsia"/>
          <w:sz w:val="28"/>
          <w:szCs w:val="28"/>
        </w:rPr>
        <w:t>督。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3F6A4A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严格依法开展采购评审活动，主动接受行业监管，自愿接受</w:t>
      </w:r>
      <w:r w:rsidR="007C4BC2"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依法开展的日常检查。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3F6A4A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与供应商存在利害关系的主动申请回避。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3F6A4A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不收受</w:t>
      </w:r>
      <w:r>
        <w:rPr>
          <w:rFonts w:ascii="仿宋_GB2312" w:eastAsia="仿宋_GB2312" w:hAnsi="仿宋_GB2312" w:cs="仿宋_GB2312" w:hint="eastAsia"/>
          <w:sz w:val="28"/>
          <w:szCs w:val="28"/>
        </w:rPr>
        <w:t>申购部门、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采购代理机构、供应商、其他利害关系人财</w:t>
      </w:r>
      <w:r w:rsidR="007C4BC2">
        <w:rPr>
          <w:rFonts w:ascii="仿宋_GB2312" w:eastAsia="仿宋_GB2312" w:hAnsi="仿宋_GB2312" w:cs="仿宋_GB2312" w:hint="eastAsia"/>
          <w:sz w:val="28"/>
          <w:szCs w:val="28"/>
        </w:rPr>
        <w:t>物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或</w:t>
      </w:r>
      <w:r w:rsidR="007C4BC2">
        <w:rPr>
          <w:rFonts w:ascii="仿宋_GB2312" w:eastAsia="仿宋_GB2312" w:hAnsi="仿宋_GB2312" w:cs="仿宋_GB2312" w:hint="eastAsia"/>
          <w:sz w:val="28"/>
          <w:szCs w:val="28"/>
        </w:rPr>
        <w:t>谋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取不正当利益。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152B1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在评审活动中，按照客观、公正、审慎的原则，按照采购文件规定的评审程序、评审方法和评审标准进行独立评审。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 w:rsidR="00152B1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严格遵守评审工作纪律，保守评审文件、评审情况和评审中获悉的商业秘密。</w:t>
      </w:r>
      <w:bookmarkStart w:id="0" w:name="_GoBack"/>
      <w:bookmarkEnd w:id="0"/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 w:rsidR="00152B12"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积极配合申购部门、采招办、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采购代理机构或者财政部门答复供应商询问、质疑和投诉。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、在评审活动中，发现采购文件内容违反国家有关强制性规定，或者内容有重大歧义，导致采购活动无法继续进行时，停止评审并向</w:t>
      </w:r>
      <w:r>
        <w:rPr>
          <w:rFonts w:ascii="仿宋_GB2312" w:eastAsia="仿宋_GB2312" w:hAnsi="仿宋_GB2312" w:cs="仿宋_GB2312" w:hint="eastAsia"/>
          <w:sz w:val="28"/>
          <w:szCs w:val="28"/>
        </w:rPr>
        <w:t>申购部门、采招办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或者采购代理机构书面说明情况。</w:t>
      </w:r>
    </w:p>
    <w:p w:rsidR="008B6515" w:rsidRDefault="00954977" w:rsidP="007C4BC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、在评审过程中发现供应商存在行贿、提供虚假材料或者串通等违法行为时，及时向</w:t>
      </w:r>
      <w:r>
        <w:rPr>
          <w:rFonts w:ascii="仿宋_GB2312" w:eastAsia="仿宋_GB2312" w:hAnsi="仿宋_GB2312" w:cs="仿宋_GB2312" w:hint="eastAsia"/>
          <w:sz w:val="28"/>
          <w:szCs w:val="28"/>
        </w:rPr>
        <w:t>采招办</w:t>
      </w:r>
      <w:r w:rsidR="0077360D">
        <w:rPr>
          <w:rFonts w:ascii="仿宋_GB2312" w:eastAsia="仿宋_GB2312" w:hAnsi="仿宋_GB2312" w:cs="仿宋_GB2312" w:hint="eastAsia"/>
          <w:sz w:val="28"/>
          <w:szCs w:val="28"/>
        </w:rPr>
        <w:t>报告；受到非法干预的，及时向监察等部门举报。</w:t>
      </w:r>
    </w:p>
    <w:p w:rsidR="00C152BE" w:rsidRPr="00BE2574" w:rsidRDefault="00C152BE" w:rsidP="007C4BC2">
      <w:pPr>
        <w:wordWrap w:val="0"/>
        <w:spacing w:line="500" w:lineRule="exact"/>
        <w:ind w:rightChars="715" w:right="1501" w:firstLineChars="200" w:firstLine="643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 w:rsidRPr="00BE2574">
        <w:rPr>
          <w:rFonts w:ascii="仿宋_GB2312" w:eastAsia="仿宋_GB2312" w:hAnsi="仿宋_GB2312" w:cs="仿宋_GB2312" w:hint="eastAsia"/>
          <w:b/>
          <w:sz w:val="32"/>
          <w:szCs w:val="32"/>
        </w:rPr>
        <w:t>承诺人</w:t>
      </w:r>
      <w:r w:rsidR="00BE2574" w:rsidRPr="00BE2574">
        <w:rPr>
          <w:rFonts w:ascii="仿宋_GB2312" w:eastAsia="仿宋_GB2312" w:hAnsi="仿宋_GB2312" w:cs="仿宋_GB2312" w:hint="eastAsia"/>
          <w:sz w:val="32"/>
          <w:szCs w:val="32"/>
        </w:rPr>
        <w:t>（签名）</w:t>
      </w:r>
      <w:r w:rsidRPr="00BE2574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C4BC2" w:rsidRPr="00BE257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="007C4BC2" w:rsidRPr="00BE2574">
        <w:rPr>
          <w:rFonts w:ascii="仿宋_GB2312" w:eastAsia="仿宋_GB2312" w:hAnsi="仿宋_GB2312" w:cs="仿宋_GB2312"/>
          <w:b/>
          <w:sz w:val="32"/>
          <w:szCs w:val="32"/>
        </w:rPr>
        <w:t xml:space="preserve">      </w:t>
      </w:r>
    </w:p>
    <w:p w:rsidR="008B6515" w:rsidRDefault="00C152BE" w:rsidP="007C4BC2">
      <w:pPr>
        <w:spacing w:line="500" w:lineRule="exact"/>
        <w:ind w:rightChars="580" w:right="1218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E2199A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2199A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8B6515" w:rsidSect="00B0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40" w:rsidRDefault="00A87E40" w:rsidP="00C152BE">
      <w:r>
        <w:separator/>
      </w:r>
    </w:p>
  </w:endnote>
  <w:endnote w:type="continuationSeparator" w:id="0">
    <w:p w:rsidR="00A87E40" w:rsidRDefault="00A87E40" w:rsidP="00C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40" w:rsidRDefault="00A87E40" w:rsidP="00C152BE">
      <w:r>
        <w:separator/>
      </w:r>
    </w:p>
  </w:footnote>
  <w:footnote w:type="continuationSeparator" w:id="0">
    <w:p w:rsidR="00A87E40" w:rsidRDefault="00A87E40" w:rsidP="00C1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B6F"/>
    <w:multiLevelType w:val="hybridMultilevel"/>
    <w:tmpl w:val="DDD4C0B2"/>
    <w:lvl w:ilvl="0" w:tplc="6F907D7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CC65376"/>
    <w:multiLevelType w:val="hybridMultilevel"/>
    <w:tmpl w:val="628E7B14"/>
    <w:lvl w:ilvl="0" w:tplc="86CA9B6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01F47D"/>
    <w:multiLevelType w:val="singleLevel"/>
    <w:tmpl w:val="943C64D2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_GB2312" w:cs="仿宋_GB2312"/>
        <w:lang w:val="en-US"/>
      </w:rPr>
    </w:lvl>
  </w:abstractNum>
  <w:abstractNum w:abstractNumId="3" w15:restartNumberingAfterBreak="0">
    <w:nsid w:val="7C8C59DE"/>
    <w:multiLevelType w:val="hybridMultilevel"/>
    <w:tmpl w:val="E6829EE6"/>
    <w:lvl w:ilvl="0" w:tplc="3DC4F3D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3332D9"/>
    <w:rsid w:val="000C3F59"/>
    <w:rsid w:val="00152B12"/>
    <w:rsid w:val="00275594"/>
    <w:rsid w:val="00373A6E"/>
    <w:rsid w:val="003818D5"/>
    <w:rsid w:val="003F6A4A"/>
    <w:rsid w:val="00503364"/>
    <w:rsid w:val="005140EF"/>
    <w:rsid w:val="00563842"/>
    <w:rsid w:val="0077360D"/>
    <w:rsid w:val="007C4BC2"/>
    <w:rsid w:val="008B6515"/>
    <w:rsid w:val="00954977"/>
    <w:rsid w:val="009B624F"/>
    <w:rsid w:val="00A87E40"/>
    <w:rsid w:val="00A94F2C"/>
    <w:rsid w:val="00B0541F"/>
    <w:rsid w:val="00B05607"/>
    <w:rsid w:val="00BC5632"/>
    <w:rsid w:val="00BE2574"/>
    <w:rsid w:val="00C152BE"/>
    <w:rsid w:val="00C30ED5"/>
    <w:rsid w:val="00C90DDA"/>
    <w:rsid w:val="00E2199A"/>
    <w:rsid w:val="00EE7D0A"/>
    <w:rsid w:val="00EF6FED"/>
    <w:rsid w:val="00F11B7E"/>
    <w:rsid w:val="00FD59A7"/>
    <w:rsid w:val="00FD666D"/>
    <w:rsid w:val="02675841"/>
    <w:rsid w:val="02D13DA4"/>
    <w:rsid w:val="04F26060"/>
    <w:rsid w:val="0C5063DF"/>
    <w:rsid w:val="0EFE0133"/>
    <w:rsid w:val="142F731D"/>
    <w:rsid w:val="145B6631"/>
    <w:rsid w:val="181A42AE"/>
    <w:rsid w:val="19AC0773"/>
    <w:rsid w:val="1B812EE5"/>
    <w:rsid w:val="1DBC57E4"/>
    <w:rsid w:val="23146630"/>
    <w:rsid w:val="243E2D15"/>
    <w:rsid w:val="284E5C5A"/>
    <w:rsid w:val="2FA26EF3"/>
    <w:rsid w:val="34847B9A"/>
    <w:rsid w:val="3CDF224D"/>
    <w:rsid w:val="3D3E44D2"/>
    <w:rsid w:val="4F4D782E"/>
    <w:rsid w:val="52C52527"/>
    <w:rsid w:val="537822C6"/>
    <w:rsid w:val="59A958CF"/>
    <w:rsid w:val="5C6E59BA"/>
    <w:rsid w:val="5EFA5D36"/>
    <w:rsid w:val="603332D9"/>
    <w:rsid w:val="639F5F63"/>
    <w:rsid w:val="645E6BC0"/>
    <w:rsid w:val="671E6DC4"/>
    <w:rsid w:val="6C650501"/>
    <w:rsid w:val="70146622"/>
    <w:rsid w:val="752E0063"/>
    <w:rsid w:val="76AB75B9"/>
    <w:rsid w:val="76FF5562"/>
    <w:rsid w:val="7C1941BF"/>
    <w:rsid w:val="7DB41896"/>
    <w:rsid w:val="7E0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5DC3CE-A85E-49A0-BCF8-4F1F1C0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52BE"/>
    <w:rPr>
      <w:kern w:val="2"/>
      <w:sz w:val="18"/>
      <w:szCs w:val="18"/>
    </w:rPr>
  </w:style>
  <w:style w:type="paragraph" w:styleId="a5">
    <w:name w:val="footer"/>
    <w:basedOn w:val="a"/>
    <w:link w:val="a6"/>
    <w:rsid w:val="00C1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52B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6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499</Characters>
  <Application>Microsoft Office Word</Application>
  <DocSecurity>0</DocSecurity>
  <Lines>4</Lines>
  <Paragraphs>1</Paragraphs>
  <ScaleCrop>false</ScaleCrop>
  <Company>徐州市财政局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舒燕</dc:creator>
  <cp:lastModifiedBy>常州大学</cp:lastModifiedBy>
  <cp:revision>13</cp:revision>
  <dcterms:created xsi:type="dcterms:W3CDTF">2020-10-10T01:46:00Z</dcterms:created>
  <dcterms:modified xsi:type="dcterms:W3CDTF">2021-09-13T08:40:00Z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