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33897">
      <w:pPr>
        <w:spacing w:line="520" w:lineRule="exact"/>
        <w:rPr>
          <w:rFonts w:ascii="Times New Roman" w:hAnsi="Times New Roman" w:eastAsia="仿宋" w:cs="Times New Roman"/>
          <w:b/>
          <w:color w:val="auto"/>
          <w:sz w:val="24"/>
          <w:szCs w:val="24"/>
        </w:rPr>
      </w:pPr>
      <w:r>
        <w:rPr>
          <w:rFonts w:ascii="Times New Roman" w:hAnsi="Times New Roman" w:eastAsia="仿宋" w:cs="Times New Roman"/>
          <w:b/>
          <w:color w:val="auto"/>
          <w:sz w:val="24"/>
          <w:szCs w:val="24"/>
        </w:rPr>
        <w:t>附件1</w:t>
      </w:r>
    </w:p>
    <w:p w14:paraId="04EEC4FD">
      <w:pPr>
        <w:spacing w:line="360" w:lineRule="auto"/>
        <w:jc w:val="center"/>
        <w:rPr>
          <w:rFonts w:ascii="Times New Roman" w:hAnsi="Times New Roman" w:cs="Times New Roman"/>
          <w:b/>
          <w:color w:val="auto"/>
          <w:sz w:val="32"/>
          <w:szCs w:val="32"/>
        </w:rPr>
      </w:pPr>
      <w:r>
        <w:rPr>
          <w:rFonts w:ascii="Times New Roman" w:hAnsi="Times New Roman" w:cs="Times New Roman"/>
          <w:b/>
          <w:color w:val="auto"/>
          <w:sz w:val="36"/>
          <w:szCs w:val="36"/>
        </w:rPr>
        <w:t>法定代表人资格证明书</w:t>
      </w:r>
    </w:p>
    <w:p w14:paraId="5707C000">
      <w:pPr>
        <w:spacing w:line="520" w:lineRule="exact"/>
        <w:rPr>
          <w:rFonts w:ascii="Times New Roman" w:hAnsi="Times New Roman" w:eastAsia="仿宋" w:cs="Times New Roman"/>
          <w:color w:val="auto"/>
          <w:sz w:val="24"/>
        </w:rPr>
      </w:pPr>
      <w:r>
        <w:rPr>
          <w:rFonts w:ascii="Times New Roman" w:hAnsi="Times New Roman" w:eastAsia="仿宋" w:cs="Times New Roman"/>
          <w:color w:val="auto"/>
          <w:sz w:val="24"/>
        </w:rPr>
        <w:t>单位名称：</w:t>
      </w:r>
      <w:r>
        <w:rPr>
          <w:rFonts w:ascii="Times New Roman" w:hAnsi="Times New Roman" w:eastAsia="仿宋" w:cs="Times New Roman"/>
          <w:color w:val="auto"/>
          <w:sz w:val="24"/>
          <w:u w:val="single"/>
        </w:rPr>
        <w:t xml:space="preserve">               </w:t>
      </w:r>
    </w:p>
    <w:p w14:paraId="5F5DB2A4">
      <w:pPr>
        <w:spacing w:line="520" w:lineRule="exact"/>
        <w:rPr>
          <w:rFonts w:ascii="Times New Roman" w:hAnsi="Times New Roman" w:eastAsia="仿宋" w:cs="Times New Roman"/>
          <w:color w:val="auto"/>
          <w:sz w:val="24"/>
          <w:u w:val="single"/>
        </w:rPr>
      </w:pPr>
      <w:r>
        <w:rPr>
          <w:rFonts w:ascii="Times New Roman" w:hAnsi="Times New Roman" w:eastAsia="仿宋" w:cs="Times New Roman"/>
          <w:color w:val="auto"/>
          <w:sz w:val="24"/>
        </w:rPr>
        <w:t>地址：</w:t>
      </w:r>
      <w:r>
        <w:rPr>
          <w:rFonts w:ascii="Times New Roman" w:hAnsi="Times New Roman" w:eastAsia="仿宋" w:cs="Times New Roman"/>
          <w:color w:val="auto"/>
          <w:sz w:val="24"/>
          <w:u w:val="single"/>
        </w:rPr>
        <w:t xml:space="preserve">                   </w:t>
      </w:r>
    </w:p>
    <w:p w14:paraId="289B13F9">
      <w:pPr>
        <w:spacing w:line="520" w:lineRule="exact"/>
        <w:rPr>
          <w:rFonts w:ascii="Times New Roman" w:hAnsi="Times New Roman" w:eastAsia="仿宋" w:cs="Times New Roman"/>
          <w:color w:val="auto"/>
          <w:sz w:val="24"/>
          <w:u w:val="single"/>
        </w:rPr>
      </w:pPr>
      <w:r>
        <w:rPr>
          <w:rFonts w:ascii="Times New Roman" w:hAnsi="Times New Roman" w:eastAsia="仿宋" w:cs="Times New Roman"/>
          <w:color w:val="auto"/>
          <w:sz w:val="24"/>
        </w:rPr>
        <w:t>姓名：</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 xml:space="preserve"> 性别：</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年龄：</w:t>
      </w:r>
      <w:r>
        <w:rPr>
          <w:rFonts w:ascii="Times New Roman" w:hAnsi="Times New Roman" w:eastAsia="仿宋" w:cs="Times New Roman"/>
          <w:color w:val="auto"/>
          <w:sz w:val="24"/>
          <w:u w:val="single"/>
        </w:rPr>
        <w:t xml:space="preserve">         </w:t>
      </w:r>
      <w:r>
        <w:rPr>
          <w:rFonts w:hint="eastAsia" w:ascii="Times New Roman" w:hAnsi="Times New Roman" w:eastAsia="仿宋" w:cs="Times New Roman"/>
          <w:color w:val="auto"/>
          <w:sz w:val="24"/>
        </w:rPr>
        <w:t>联系电话：</w:t>
      </w:r>
      <w:r>
        <w:rPr>
          <w:rFonts w:hint="eastAsia" w:ascii="Times New Roman" w:hAnsi="Times New Roman" w:eastAsia="仿宋" w:cs="Times New Roman"/>
          <w:color w:val="auto"/>
          <w:sz w:val="24"/>
          <w:u w:val="single"/>
        </w:rPr>
        <w:t xml:space="preserve">            </w:t>
      </w:r>
    </w:p>
    <w:p w14:paraId="6059FB7E">
      <w:pPr>
        <w:spacing w:line="520" w:lineRule="exact"/>
        <w:rPr>
          <w:rFonts w:ascii="Times New Roman" w:hAnsi="Times New Roman" w:eastAsia="仿宋" w:cs="Times New Roman"/>
          <w:color w:val="auto"/>
          <w:sz w:val="24"/>
        </w:rPr>
      </w:pPr>
      <w:r>
        <w:rPr>
          <w:rFonts w:ascii="Times New Roman" w:hAnsi="Times New Roman" w:eastAsia="仿宋" w:cs="Times New Roman"/>
          <w:color w:val="auto"/>
          <w:sz w:val="24"/>
        </w:rPr>
        <w:t>职务：</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系</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的法定代表人。为实施</w:t>
      </w:r>
      <w:r>
        <w:rPr>
          <w:rFonts w:ascii="Times New Roman" w:hAnsi="Times New Roman" w:eastAsia="仿宋" w:cs="Times New Roman"/>
          <w:color w:val="auto"/>
          <w:sz w:val="24"/>
          <w:u w:val="single"/>
        </w:rPr>
        <w:t xml:space="preserve">              </w:t>
      </w:r>
      <w:r>
        <w:rPr>
          <w:rFonts w:ascii="Times New Roman" w:hAnsi="Times New Roman" w:eastAsia="仿宋" w:cs="Times New Roman"/>
          <w:color w:val="auto"/>
          <w:sz w:val="24"/>
        </w:rPr>
        <w:t>的工作，签署上述项目的响应文件、进行合同谈判、签署合同和处理与之有关的一切事务。</w:t>
      </w:r>
    </w:p>
    <w:p w14:paraId="7711E7E9">
      <w:pPr>
        <w:spacing w:line="520" w:lineRule="exact"/>
        <w:rPr>
          <w:rFonts w:ascii="Times New Roman" w:hAnsi="Times New Roman" w:eastAsia="仿宋" w:cs="Times New Roman"/>
          <w:color w:val="auto"/>
          <w:sz w:val="24"/>
        </w:rPr>
      </w:pPr>
      <w:r>
        <w:rPr>
          <w:rFonts w:ascii="Times New Roman" w:hAnsi="Times New Roman" w:eastAsia="仿宋" w:cs="Times New Roman"/>
          <w:color w:val="auto"/>
          <w:sz w:val="24"/>
        </w:rPr>
        <w:t>特此证明。</w:t>
      </w:r>
    </w:p>
    <w:p w14:paraId="04FADF5E">
      <w:pPr>
        <w:spacing w:line="520" w:lineRule="exact"/>
        <w:rPr>
          <w:rFonts w:ascii="Times New Roman" w:hAnsi="Times New Roman" w:eastAsia="仿宋" w:cs="Times New Roman"/>
          <w:color w:val="auto"/>
          <w:sz w:val="24"/>
        </w:rPr>
      </w:pPr>
    </w:p>
    <w:p w14:paraId="2757C73B">
      <w:pPr>
        <w:spacing w:line="520" w:lineRule="exact"/>
        <w:rPr>
          <w:rFonts w:ascii="Times New Roman" w:hAnsi="Times New Roman" w:eastAsia="仿宋" w:cs="Times New Roman"/>
          <w:color w:val="auto"/>
          <w:sz w:val="24"/>
        </w:rPr>
      </w:pPr>
    </w:p>
    <w:p w14:paraId="6D82F11B">
      <w:pPr>
        <w:pStyle w:val="2"/>
        <w:spacing w:line="520" w:lineRule="exact"/>
        <w:ind w:firstLine="480"/>
        <w:jc w:val="left"/>
        <w:rPr>
          <w:rFonts w:ascii="Times New Roman" w:hAnsi="Times New Roman" w:eastAsia="仿宋" w:cs="Times New Roman"/>
          <w:color w:val="auto"/>
          <w:sz w:val="24"/>
          <w:szCs w:val="28"/>
        </w:rPr>
      </w:pPr>
      <w:r>
        <w:rPr>
          <w:rFonts w:ascii="Times New Roman" w:hAnsi="Times New Roman" w:eastAsia="仿宋" w:cs="Times New Roman"/>
          <w:color w:val="auto"/>
          <w:sz w:val="24"/>
        </w:rPr>
        <w:t xml:space="preserve">                                   </w:t>
      </w:r>
      <w:r>
        <w:rPr>
          <w:rFonts w:ascii="Times New Roman" w:hAnsi="Times New Roman" w:eastAsia="仿宋" w:cs="Times New Roman"/>
          <w:color w:val="auto"/>
          <w:sz w:val="24"/>
          <w:szCs w:val="28"/>
        </w:rPr>
        <w:t>供应商（加盖公章）：</w:t>
      </w:r>
    </w:p>
    <w:p w14:paraId="53688E5F">
      <w:pPr>
        <w:pStyle w:val="2"/>
        <w:spacing w:line="520" w:lineRule="exact"/>
        <w:ind w:firstLine="480"/>
        <w:jc w:val="left"/>
        <w:rPr>
          <w:rFonts w:ascii="Times New Roman" w:hAnsi="Times New Roman" w:eastAsia="仿宋" w:cs="Times New Roman"/>
          <w:color w:val="auto"/>
          <w:sz w:val="24"/>
          <w:szCs w:val="28"/>
        </w:rPr>
      </w:pPr>
      <w:r>
        <w:rPr>
          <w:rFonts w:ascii="Times New Roman" w:hAnsi="Times New Roman" w:eastAsia="仿宋" w:cs="Times New Roman"/>
          <w:color w:val="auto"/>
          <w:sz w:val="24"/>
          <w:szCs w:val="28"/>
        </w:rPr>
        <w:t>                                   法定代表人（或单位负责人）签字或盖章：</w:t>
      </w:r>
    </w:p>
    <w:p w14:paraId="6D2AAC33">
      <w:pPr>
        <w:pStyle w:val="2"/>
        <w:spacing w:line="520" w:lineRule="exact"/>
        <w:ind w:firstLine="4080" w:firstLineChars="1700"/>
        <w:jc w:val="left"/>
        <w:rPr>
          <w:rFonts w:ascii="Times New Roman" w:hAnsi="Times New Roman" w:eastAsia="仿宋" w:cs="Times New Roman"/>
          <w:color w:val="auto"/>
          <w:sz w:val="24"/>
          <w:szCs w:val="28"/>
        </w:rPr>
      </w:pPr>
      <w:r>
        <w:rPr>
          <w:rFonts w:ascii="Times New Roman" w:hAnsi="Times New Roman" w:eastAsia="仿宋" w:cs="Times New Roman"/>
          <w:color w:val="auto"/>
          <w:sz w:val="24"/>
          <w:szCs w:val="28"/>
        </w:rPr>
        <w:t>日期：    年    月    日</w:t>
      </w:r>
    </w:p>
    <w:p w14:paraId="191D0AA1">
      <w:pPr>
        <w:spacing w:line="440" w:lineRule="exact"/>
        <w:ind w:firstLine="4320" w:firstLineChars="1800"/>
        <w:rPr>
          <w:rFonts w:ascii="Times New Roman" w:hAnsi="Times New Roman" w:eastAsia="仿宋" w:cs="Times New Roman"/>
          <w:color w:val="auto"/>
          <w:sz w:val="24"/>
        </w:rPr>
      </w:pPr>
    </w:p>
    <w:p w14:paraId="0A2D7DC3">
      <w:pPr>
        <w:tabs>
          <w:tab w:val="left" w:pos="6045"/>
        </w:tabs>
        <w:snapToGrid w:val="0"/>
        <w:spacing w:line="440" w:lineRule="exact"/>
        <w:ind w:left="240" w:hanging="240" w:hangingChars="100"/>
        <w:rPr>
          <w:rFonts w:ascii="Times New Roman" w:hAnsi="Times New Roman" w:cs="Times New Roman"/>
          <w:color w:val="auto"/>
          <w:sz w:val="24"/>
        </w:rPr>
      </w:pPr>
    </w:p>
    <w:p w14:paraId="0E3E48F5">
      <w:pPr>
        <w:snapToGrid w:val="0"/>
        <w:spacing w:line="440" w:lineRule="exact"/>
        <w:rPr>
          <w:rFonts w:ascii="Times New Roman" w:hAnsi="Times New Roman" w:cs="Times New Roman"/>
          <w:b/>
          <w:color w:val="auto"/>
          <w:sz w:val="24"/>
        </w:rPr>
      </w:pPr>
      <w:r>
        <w:rPr>
          <w:rFonts w:ascii="Times New Roman" w:hAnsi="Times New Roman" w:cs="Times New Roman"/>
          <w:color w:val="auto"/>
          <w:sz w:val="24"/>
        </w:rPr>
        <w:t> </w:t>
      </w:r>
    </w:p>
    <w:p w14:paraId="06818B71">
      <w:pPr>
        <w:pStyle w:val="2"/>
        <w:spacing w:line="520" w:lineRule="exact"/>
        <w:ind w:firstLine="0" w:firstLineChars="0"/>
        <w:jc w:val="left"/>
        <w:rPr>
          <w:rFonts w:ascii="Times New Roman" w:hAnsi="Times New Roman" w:eastAsia="仿宋" w:cs="Times New Roman"/>
          <w:color w:val="auto"/>
          <w:sz w:val="24"/>
        </w:rPr>
      </w:pPr>
      <w:r>
        <w:rPr>
          <w:rFonts w:ascii="Times New Roman" w:hAnsi="Times New Roman" w:eastAsia="仿宋" w:cs="Times New Roman"/>
          <w:color w:val="auto"/>
          <w:sz w:val="24"/>
        </w:rPr>
        <w:t>法定代表人身份证</w:t>
      </w:r>
    </w:p>
    <w:p w14:paraId="32CF1683">
      <w:pPr>
        <w:pStyle w:val="2"/>
        <w:spacing w:line="520" w:lineRule="exact"/>
        <w:ind w:firstLine="0" w:firstLineChars="0"/>
        <w:jc w:val="left"/>
        <w:rPr>
          <w:rFonts w:ascii="Times New Roman" w:hAnsi="Times New Roman" w:eastAsia="仿宋" w:cs="Times New Roman"/>
          <w:color w:val="auto"/>
          <w:sz w:val="24"/>
        </w:rPr>
      </w:pPr>
      <w:r>
        <w:rPr>
          <w:rFonts w:ascii="Times New Roman" w:hAnsi="Times New Roman" w:eastAsia="仿宋" w:cs="Times New Roman"/>
          <w:color w:val="auto"/>
          <w:sz w:val="24"/>
        </w:rPr>
        <w:t>（复印件）粘贴处</w:t>
      </w:r>
    </w:p>
    <w:p w14:paraId="4D9F7CBA">
      <w:pPr>
        <w:snapToGrid w:val="0"/>
        <w:spacing w:line="440" w:lineRule="exact"/>
        <w:rPr>
          <w:rFonts w:ascii="Times New Roman" w:hAnsi="Times New Roman" w:cs="Times New Roman"/>
          <w:b/>
          <w:color w:val="auto"/>
          <w:sz w:val="24"/>
          <w:szCs w:val="28"/>
        </w:rPr>
      </w:pPr>
    </w:p>
    <w:p w14:paraId="7A80BCF0">
      <w:pPr>
        <w:spacing w:line="440" w:lineRule="exact"/>
        <w:rPr>
          <w:rFonts w:ascii="Times New Roman" w:hAnsi="Times New Roman" w:cs="Times New Roman"/>
          <w:color w:val="auto"/>
        </w:rPr>
      </w:pPr>
    </w:p>
    <w:p w14:paraId="37DD4D6E">
      <w:pPr>
        <w:spacing w:line="440" w:lineRule="exact"/>
        <w:rPr>
          <w:rFonts w:ascii="Times New Roman" w:hAnsi="Times New Roman" w:cs="Times New Roman"/>
          <w:color w:val="auto"/>
        </w:rPr>
      </w:pPr>
    </w:p>
    <w:p w14:paraId="3FF053BF">
      <w:pPr>
        <w:spacing w:line="440" w:lineRule="exact"/>
        <w:rPr>
          <w:rFonts w:ascii="Times New Roman" w:hAnsi="Times New Roman" w:cs="Times New Roman"/>
          <w:color w:val="auto"/>
        </w:rPr>
      </w:pPr>
    </w:p>
    <w:p w14:paraId="01C9979D">
      <w:pPr>
        <w:spacing w:line="440" w:lineRule="exact"/>
        <w:rPr>
          <w:rFonts w:ascii="Times New Roman" w:hAnsi="Times New Roman" w:cs="Times New Roman"/>
          <w:color w:val="auto"/>
        </w:rPr>
      </w:pPr>
    </w:p>
    <w:p w14:paraId="2DCA119E">
      <w:pPr>
        <w:pStyle w:val="2"/>
        <w:spacing w:line="520" w:lineRule="exact"/>
        <w:ind w:firstLine="0" w:firstLineChars="0"/>
        <w:jc w:val="left"/>
        <w:rPr>
          <w:rFonts w:ascii="Times New Roman" w:hAnsi="Times New Roman" w:eastAsia="仿宋" w:cs="Times New Roman"/>
          <w:color w:val="auto"/>
          <w:sz w:val="24"/>
        </w:rPr>
      </w:pPr>
      <w:r>
        <w:rPr>
          <w:rFonts w:ascii="Times New Roman" w:hAnsi="Times New Roman" w:eastAsia="仿宋" w:cs="Times New Roman"/>
          <w:color w:val="auto"/>
          <w:sz w:val="24"/>
        </w:rPr>
        <w:t>备注：</w:t>
      </w:r>
    </w:p>
    <w:p w14:paraId="3C129AFD">
      <w:pPr>
        <w:pStyle w:val="2"/>
        <w:spacing w:line="520" w:lineRule="exact"/>
        <w:ind w:firstLine="0" w:firstLineChars="0"/>
        <w:jc w:val="left"/>
        <w:rPr>
          <w:rFonts w:ascii="Times New Roman" w:hAnsi="Times New Roman" w:eastAsia="仿宋" w:cs="Times New Roman"/>
          <w:color w:val="auto"/>
          <w:sz w:val="24"/>
        </w:rPr>
      </w:pPr>
      <w:r>
        <w:rPr>
          <w:rFonts w:ascii="Times New Roman" w:hAnsi="Times New Roman" w:eastAsia="仿宋" w:cs="Times New Roman"/>
          <w:color w:val="auto"/>
          <w:sz w:val="24"/>
        </w:rPr>
        <w:t>1、法定代表人参加询价采购的，提供法人资格证明和本人身份证复印件。</w:t>
      </w:r>
    </w:p>
    <w:p w14:paraId="30D0BC6B">
      <w:pPr>
        <w:rPr>
          <w:rFonts w:ascii="Times New Roman" w:hAnsi="Times New Roman" w:eastAsia="仿宋" w:cs="Times New Roman"/>
          <w:color w:val="auto"/>
          <w:sz w:val="24"/>
        </w:rPr>
      </w:pPr>
      <w:r>
        <w:rPr>
          <w:rFonts w:ascii="Times New Roman" w:hAnsi="Times New Roman" w:eastAsia="仿宋" w:cs="Times New Roman"/>
          <w:color w:val="auto"/>
          <w:sz w:val="24"/>
        </w:rPr>
        <w:br w:type="page"/>
      </w:r>
    </w:p>
    <w:p w14:paraId="52D92CE9">
      <w:pPr>
        <w:spacing w:line="520" w:lineRule="exact"/>
        <w:rPr>
          <w:rFonts w:ascii="Times New Roman" w:hAnsi="Times New Roman" w:eastAsia="仿宋" w:cs="Times New Roman"/>
          <w:b/>
          <w:color w:val="auto"/>
          <w:sz w:val="24"/>
          <w:szCs w:val="24"/>
        </w:rPr>
      </w:pPr>
      <w:r>
        <w:rPr>
          <w:rFonts w:ascii="Times New Roman" w:hAnsi="Times New Roman" w:eastAsia="仿宋" w:cs="Times New Roman"/>
          <w:b/>
          <w:color w:val="auto"/>
          <w:sz w:val="24"/>
          <w:szCs w:val="24"/>
        </w:rPr>
        <w:t>附件2</w:t>
      </w:r>
    </w:p>
    <w:p w14:paraId="709CD0E4">
      <w:pPr>
        <w:spacing w:line="360" w:lineRule="auto"/>
        <w:jc w:val="center"/>
        <w:rPr>
          <w:rFonts w:ascii="Times New Roman" w:hAnsi="Times New Roman" w:cs="Times New Roman"/>
          <w:b/>
          <w:color w:val="auto"/>
          <w:sz w:val="36"/>
          <w:szCs w:val="36"/>
        </w:rPr>
      </w:pPr>
      <w:r>
        <w:rPr>
          <w:rFonts w:ascii="Times New Roman" w:hAnsi="Times New Roman" w:cs="Times New Roman"/>
          <w:b/>
          <w:color w:val="auto"/>
          <w:sz w:val="36"/>
          <w:szCs w:val="36"/>
        </w:rPr>
        <w:t>授权委托书</w:t>
      </w:r>
    </w:p>
    <w:p w14:paraId="4B06AA65">
      <w:pPr>
        <w:adjustRightInd w:val="0"/>
        <w:snapToGrid w:val="0"/>
        <w:spacing w:line="420" w:lineRule="exact"/>
        <w:ind w:firstLine="516" w:firstLineChars="215"/>
        <w:rPr>
          <w:rFonts w:ascii="Times New Roman" w:hAnsi="Times New Roman" w:eastAsia="仿宋" w:cs="Times New Roman"/>
          <w:color w:val="auto"/>
          <w:sz w:val="24"/>
        </w:rPr>
      </w:pPr>
      <w:r>
        <w:rPr>
          <w:rFonts w:ascii="Times New Roman" w:hAnsi="Times New Roman" w:eastAsia="仿宋" w:cs="Times New Roman"/>
          <w:color w:val="auto"/>
          <w:sz w:val="24"/>
        </w:rPr>
        <w:t>本授权委托书声明：</w:t>
      </w:r>
    </w:p>
    <w:p w14:paraId="59C3D05D">
      <w:pPr>
        <w:adjustRightInd w:val="0"/>
        <w:snapToGrid w:val="0"/>
        <w:spacing w:line="420" w:lineRule="exact"/>
        <w:ind w:firstLine="516" w:firstLineChars="215"/>
        <w:rPr>
          <w:rFonts w:ascii="Times New Roman" w:hAnsi="Times New Roman" w:eastAsia="仿宋" w:cs="Times New Roman"/>
          <w:color w:val="auto"/>
          <w:sz w:val="24"/>
        </w:rPr>
      </w:pPr>
      <w:r>
        <w:rPr>
          <w:rFonts w:ascii="Times New Roman" w:hAnsi="Times New Roman" w:eastAsia="仿宋" w:cs="Times New Roman"/>
          <w:color w:val="auto"/>
          <w:sz w:val="24"/>
        </w:rPr>
        <w:t>我 ___________(姓名</w:t>
      </w:r>
      <w:r>
        <w:rPr>
          <w:rFonts w:hint="eastAsia" w:ascii="Times New Roman" w:hAnsi="Times New Roman" w:eastAsia="仿宋" w:cs="Times New Roman"/>
          <w:color w:val="auto"/>
          <w:sz w:val="24"/>
        </w:rPr>
        <w:t>）</w:t>
      </w:r>
      <w:r>
        <w:rPr>
          <w:rFonts w:ascii="Times New Roman" w:hAnsi="Times New Roman" w:eastAsia="仿宋" w:cs="Times New Roman"/>
          <w:color w:val="auto"/>
          <w:sz w:val="24"/>
        </w:rPr>
        <w:t>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481D5A4C">
      <w:pPr>
        <w:adjustRightInd w:val="0"/>
        <w:snapToGrid w:val="0"/>
        <w:spacing w:line="420" w:lineRule="exact"/>
        <w:ind w:firstLine="397"/>
        <w:rPr>
          <w:rFonts w:ascii="Times New Roman" w:hAnsi="Times New Roman" w:eastAsia="仿宋" w:cs="Times New Roman"/>
          <w:color w:val="auto"/>
          <w:sz w:val="24"/>
        </w:rPr>
      </w:pPr>
      <w:r>
        <w:rPr>
          <w:rFonts w:ascii="Times New Roman" w:hAnsi="Times New Roman" w:eastAsia="仿宋" w:cs="Times New Roman"/>
          <w:color w:val="auto"/>
          <w:sz w:val="24"/>
        </w:rPr>
        <w:t>本授权书于__________年_______月________日签字生效，特此声明。</w:t>
      </w:r>
    </w:p>
    <w:p w14:paraId="291DFFA2">
      <w:pPr>
        <w:adjustRightInd w:val="0"/>
        <w:snapToGrid w:val="0"/>
        <w:spacing w:line="420" w:lineRule="exact"/>
        <w:rPr>
          <w:rFonts w:ascii="Times New Roman" w:hAnsi="Times New Roman" w:eastAsia="仿宋" w:cs="Times New Roman"/>
          <w:color w:val="auto"/>
          <w:sz w:val="24"/>
        </w:rPr>
      </w:pPr>
    </w:p>
    <w:p w14:paraId="7EE4C483">
      <w:pPr>
        <w:adjustRightInd w:val="0"/>
        <w:snapToGrid w:val="0"/>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法定代表人签字或盖章：         日期：</w:t>
      </w:r>
    </w:p>
    <w:p w14:paraId="2953CD8D">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职务：                                     联系电话：</w:t>
      </w:r>
    </w:p>
    <w:p w14:paraId="0F016CB9">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单位名称：                                 地址：</w:t>
      </w:r>
    </w:p>
    <w:p w14:paraId="44B4A829">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身份证号码：</w:t>
      </w:r>
    </w:p>
    <w:p w14:paraId="61A3F426">
      <w:pPr>
        <w:spacing w:line="420" w:lineRule="exact"/>
        <w:rPr>
          <w:rFonts w:ascii="Times New Roman" w:hAnsi="Times New Roman" w:eastAsia="仿宋" w:cs="Times New Roman"/>
          <w:color w:val="auto"/>
          <w:sz w:val="24"/>
        </w:rPr>
      </w:pPr>
    </w:p>
    <w:p w14:paraId="69DA4C0A">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委托代理人（被授权人）签字或盖章：         日期：</w:t>
      </w:r>
    </w:p>
    <w:p w14:paraId="76A40D99">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职务：                                     联系电话：</w:t>
      </w:r>
    </w:p>
    <w:p w14:paraId="0EAA8AFD">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单位名称：                                 地址：</w:t>
      </w:r>
    </w:p>
    <w:p w14:paraId="3FA2CEAC">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身份证号码：</w:t>
      </w:r>
    </w:p>
    <w:p w14:paraId="63DF7041">
      <w:pPr>
        <w:spacing w:line="420" w:lineRule="exact"/>
        <w:rPr>
          <w:rFonts w:ascii="Times New Roman" w:hAnsi="Times New Roman" w:eastAsia="仿宋" w:cs="Times New Roman"/>
          <w:color w:val="auto"/>
          <w:sz w:val="24"/>
        </w:rPr>
      </w:pPr>
    </w:p>
    <w:p w14:paraId="0DE24A4E">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供应商公章：</w:t>
      </w:r>
    </w:p>
    <w:p w14:paraId="3D4939E6">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地址：                                     电话：</w:t>
      </w:r>
    </w:p>
    <w:p w14:paraId="3D3F02CC">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传真：                                     邮编：</w:t>
      </w:r>
    </w:p>
    <w:p w14:paraId="355B2892">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开户行：</w:t>
      </w:r>
    </w:p>
    <w:p w14:paraId="0530486D">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帐号：</w:t>
      </w:r>
    </w:p>
    <w:p w14:paraId="285739D7">
      <w:pPr>
        <w:wordWrap w:val="0"/>
        <w:snapToGrid w:val="0"/>
        <w:spacing w:line="420" w:lineRule="exact"/>
        <w:rPr>
          <w:rFonts w:ascii="Times New Roman" w:hAnsi="Times New Roman" w:eastAsia="仿宋" w:cs="Times New Roman"/>
          <w:color w:val="auto"/>
          <w:sz w:val="24"/>
        </w:rPr>
      </w:pPr>
    </w:p>
    <w:p w14:paraId="3552C872">
      <w:pPr>
        <w:wordWrap w:val="0"/>
        <w:snapToGrid w:val="0"/>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法定代表人身份证（双面复印件）粘贴处</w:t>
      </w:r>
    </w:p>
    <w:p w14:paraId="43E08100">
      <w:pPr>
        <w:wordWrap w:val="0"/>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委托代理人身份证（双面复印件）粘贴处</w:t>
      </w:r>
    </w:p>
    <w:p w14:paraId="16C1B0B3">
      <w:pPr>
        <w:spacing w:line="420" w:lineRule="exact"/>
        <w:rPr>
          <w:rFonts w:ascii="Times New Roman" w:hAnsi="Times New Roman" w:cs="Times New Roman"/>
          <w:color w:val="auto"/>
          <w:sz w:val="24"/>
        </w:rPr>
      </w:pPr>
    </w:p>
    <w:p w14:paraId="1FA47262">
      <w:pPr>
        <w:spacing w:line="420" w:lineRule="exact"/>
        <w:rPr>
          <w:rFonts w:ascii="Times New Roman" w:hAnsi="Times New Roman" w:cs="Times New Roman"/>
          <w:color w:val="auto"/>
          <w:sz w:val="24"/>
        </w:rPr>
      </w:pPr>
    </w:p>
    <w:p w14:paraId="02C4EBA7">
      <w:p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备注：</w:t>
      </w:r>
    </w:p>
    <w:p w14:paraId="5791152C">
      <w:pPr>
        <w:numPr>
          <w:ilvl w:val="0"/>
          <w:numId w:val="1"/>
        </w:num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授权委托人参加询价采购的，提供授权委托书和本人身份证原件。</w:t>
      </w:r>
    </w:p>
    <w:p w14:paraId="73E618F8">
      <w:pPr>
        <w:numPr>
          <w:ilvl w:val="0"/>
          <w:numId w:val="1"/>
        </w:numPr>
        <w:spacing w:line="420" w:lineRule="exact"/>
        <w:rPr>
          <w:rFonts w:ascii="Times New Roman" w:hAnsi="Times New Roman" w:eastAsia="仿宋" w:cs="Times New Roman"/>
          <w:color w:val="auto"/>
          <w:sz w:val="24"/>
        </w:rPr>
      </w:pPr>
      <w:r>
        <w:rPr>
          <w:rFonts w:ascii="Times New Roman" w:hAnsi="Times New Roman" w:eastAsia="仿宋" w:cs="Times New Roman"/>
          <w:color w:val="auto"/>
          <w:sz w:val="24"/>
        </w:rPr>
        <w:t>提供供应商为授权委托人缴纳2025年</w:t>
      </w:r>
      <w:r>
        <w:rPr>
          <w:rFonts w:hint="eastAsia" w:ascii="Times New Roman" w:hAnsi="Times New Roman" w:eastAsia="仿宋" w:cs="Times New Roman"/>
          <w:color w:val="auto"/>
          <w:sz w:val="24"/>
          <w:lang w:val="en-US" w:eastAsia="zh-CN"/>
        </w:rPr>
        <w:t>8</w:t>
      </w:r>
      <w:r>
        <w:rPr>
          <w:rFonts w:hint="eastAsia" w:ascii="Times New Roman" w:hAnsi="Times New Roman" w:eastAsia="仿宋" w:cs="Times New Roman"/>
          <w:color w:val="auto"/>
          <w:sz w:val="24"/>
        </w:rPr>
        <w:t>月至</w:t>
      </w:r>
      <w:r>
        <w:rPr>
          <w:rFonts w:hint="eastAsia" w:ascii="Times New Roman" w:hAnsi="Times New Roman" w:eastAsia="仿宋" w:cs="Times New Roman"/>
          <w:color w:val="auto"/>
          <w:sz w:val="24"/>
          <w:lang w:val="en-US" w:eastAsia="zh-CN"/>
        </w:rPr>
        <w:t>10</w:t>
      </w:r>
      <w:r>
        <w:rPr>
          <w:rFonts w:ascii="Times New Roman" w:hAnsi="Times New Roman" w:eastAsia="仿宋" w:cs="Times New Roman"/>
          <w:color w:val="auto"/>
          <w:sz w:val="24"/>
        </w:rPr>
        <w:t>月连续三个月的社保证明材料。</w:t>
      </w:r>
    </w:p>
    <w:p w14:paraId="5D58C6B9">
      <w:pPr>
        <w:spacing w:line="520" w:lineRule="exact"/>
        <w:rPr>
          <w:rFonts w:ascii="Times New Roman" w:hAnsi="Times New Roman" w:eastAsia="仿宋" w:cs="Times New Roman"/>
          <w:b/>
          <w:color w:val="auto"/>
          <w:sz w:val="24"/>
          <w:szCs w:val="24"/>
        </w:rPr>
      </w:pPr>
      <w:r>
        <w:rPr>
          <w:rFonts w:ascii="Times New Roman" w:hAnsi="Times New Roman" w:eastAsia="仿宋" w:cs="Times New Roman"/>
          <w:b/>
          <w:color w:val="auto"/>
          <w:sz w:val="24"/>
          <w:szCs w:val="24"/>
        </w:rPr>
        <w:t>附件3</w:t>
      </w:r>
    </w:p>
    <w:p w14:paraId="31CC7EF3">
      <w:pPr>
        <w:spacing w:line="360" w:lineRule="auto"/>
        <w:jc w:val="center"/>
        <w:rPr>
          <w:rFonts w:ascii="Times New Roman" w:hAnsi="Times New Roman" w:cs="Times New Roman"/>
          <w:b/>
          <w:color w:val="auto"/>
          <w:sz w:val="36"/>
          <w:szCs w:val="36"/>
        </w:rPr>
      </w:pPr>
      <w:r>
        <w:rPr>
          <w:rFonts w:ascii="Times New Roman" w:hAnsi="Times New Roman" w:cs="Times New Roman"/>
          <w:b/>
          <w:color w:val="auto"/>
          <w:sz w:val="36"/>
          <w:szCs w:val="36"/>
        </w:rPr>
        <w:t>报价一览表</w:t>
      </w:r>
    </w:p>
    <w:tbl>
      <w:tblPr>
        <w:tblStyle w:val="4"/>
        <w:tblW w:w="0" w:type="auto"/>
        <w:tblInd w:w="0" w:type="dxa"/>
        <w:shd w:val="clear" w:color="auto" w:fill="FFFFFF"/>
        <w:tblLayout w:type="autofit"/>
        <w:tblCellMar>
          <w:top w:w="0" w:type="dxa"/>
          <w:left w:w="0" w:type="dxa"/>
          <w:bottom w:w="0" w:type="dxa"/>
          <w:right w:w="0" w:type="dxa"/>
        </w:tblCellMar>
      </w:tblPr>
      <w:tblGrid>
        <w:gridCol w:w="1740"/>
        <w:gridCol w:w="5903"/>
      </w:tblGrid>
      <w:tr w14:paraId="24885B29">
        <w:tblPrEx>
          <w:shd w:val="clear" w:color="auto" w:fill="FFFFFF"/>
          <w:tblCellMar>
            <w:top w:w="0" w:type="dxa"/>
            <w:left w:w="0" w:type="dxa"/>
            <w:bottom w:w="0" w:type="dxa"/>
            <w:right w:w="0" w:type="dxa"/>
          </w:tblCellMar>
        </w:tblPrEx>
        <w:trPr>
          <w:trHeight w:val="16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0D2EFEA8">
            <w:pPr>
              <w:widowControl/>
              <w:spacing w:before="45" w:after="225" w:line="432" w:lineRule="atLeast"/>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采购项目编号</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5EEC265B">
            <w:pPr>
              <w:widowControl/>
              <w:spacing w:before="45" w:after="225" w:line="432" w:lineRule="atLeast"/>
              <w:jc w:val="center"/>
              <w:rPr>
                <w:rFonts w:ascii="Times New Roman" w:hAnsi="Times New Roman" w:eastAsia="仿宋" w:cs="Times New Roman"/>
                <w:color w:val="auto"/>
                <w:kern w:val="0"/>
                <w:sz w:val="24"/>
                <w:szCs w:val="24"/>
              </w:rPr>
            </w:pPr>
            <w:r>
              <w:rPr>
                <w:rFonts w:hint="eastAsia" w:ascii="Times New Roman" w:hAnsi="Times New Roman" w:eastAsia="仿宋" w:cs="Times New Roman"/>
                <w:color w:val="auto"/>
                <w:sz w:val="24"/>
                <w:szCs w:val="24"/>
              </w:rPr>
              <w:t>常大询[2025]</w:t>
            </w:r>
            <w:r>
              <w:rPr>
                <w:rFonts w:hint="eastAsia" w:ascii="Times New Roman" w:hAnsi="Times New Roman" w:eastAsia="仿宋" w:cs="Times New Roman"/>
                <w:color w:val="auto"/>
                <w:sz w:val="24"/>
                <w:szCs w:val="24"/>
                <w:lang w:val="en-US" w:eastAsia="zh-CN"/>
              </w:rPr>
              <w:t xml:space="preserve"> 079</w:t>
            </w:r>
            <w:r>
              <w:rPr>
                <w:rFonts w:hint="eastAsia" w:ascii="Times New Roman" w:hAnsi="Times New Roman" w:eastAsia="仿宋" w:cs="Times New Roman"/>
                <w:color w:val="auto"/>
                <w:sz w:val="24"/>
                <w:szCs w:val="24"/>
              </w:rPr>
              <w:t>号</w:t>
            </w:r>
          </w:p>
        </w:tc>
      </w:tr>
      <w:tr w14:paraId="569C5E17">
        <w:tblPrEx>
          <w:shd w:val="clear" w:color="auto" w:fill="FFFFFF"/>
          <w:tblCellMar>
            <w:top w:w="0" w:type="dxa"/>
            <w:left w:w="0" w:type="dxa"/>
            <w:bottom w:w="0" w:type="dxa"/>
            <w:right w:w="0" w:type="dxa"/>
          </w:tblCellMar>
        </w:tblPrEx>
        <w:trPr>
          <w:trHeight w:val="195"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1E1DEF2A">
            <w:pPr>
              <w:widowControl/>
              <w:spacing w:before="45" w:after="225" w:line="432" w:lineRule="atLeast"/>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采购项目名称</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7D6CEBBB">
            <w:pPr>
              <w:widowControl/>
              <w:spacing w:before="45" w:after="225" w:line="432" w:lineRule="atLeast"/>
              <w:jc w:val="center"/>
              <w:rPr>
                <w:rFonts w:ascii="Times New Roman" w:hAnsi="Times New Roman" w:eastAsia="仿宋" w:cs="Times New Roman"/>
                <w:color w:val="auto"/>
                <w:kern w:val="0"/>
                <w:sz w:val="24"/>
                <w:szCs w:val="24"/>
              </w:rPr>
            </w:pPr>
            <w:r>
              <w:rPr>
                <w:rFonts w:hint="eastAsia" w:ascii="Times New Roman" w:hAnsi="Times New Roman" w:eastAsia="仿宋" w:cs="Times New Roman"/>
                <w:color w:val="auto"/>
                <w:sz w:val="24"/>
                <w:szCs w:val="24"/>
              </w:rPr>
              <w:t>常州大学科教城校区消防水带新购项目</w:t>
            </w:r>
          </w:p>
        </w:tc>
      </w:tr>
      <w:tr w14:paraId="784C7083">
        <w:tblPrEx>
          <w:shd w:val="clear" w:color="auto" w:fill="FFFFFF"/>
          <w:tblCellMar>
            <w:top w:w="0" w:type="dxa"/>
            <w:left w:w="0" w:type="dxa"/>
            <w:bottom w:w="0" w:type="dxa"/>
            <w:right w:w="0" w:type="dxa"/>
          </w:tblCellMar>
        </w:tblPrEx>
        <w:trPr>
          <w:trHeight w:val="480" w:hRule="atLeast"/>
        </w:trPr>
        <w:tc>
          <w:tcPr>
            <w:tcW w:w="0" w:type="auto"/>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47D28D9E">
            <w:pPr>
              <w:widowControl/>
              <w:spacing w:before="45" w:line="432" w:lineRule="atLeast"/>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投标报价</w:t>
            </w:r>
          </w:p>
          <w:p w14:paraId="738FCA80">
            <w:pPr>
              <w:widowControl/>
              <w:spacing w:before="45" w:after="225" w:line="432" w:lineRule="atLeast"/>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（含税价）</w:t>
            </w:r>
          </w:p>
        </w:tc>
        <w:tc>
          <w:tcPr>
            <w:tcW w:w="5903" w:type="dxa"/>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14:paraId="6E58841D">
            <w:pPr>
              <w:widowControl/>
              <w:spacing w:before="45" w:line="432" w:lineRule="atLeast"/>
              <w:ind w:firstLine="210"/>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小写：___________元</w:t>
            </w:r>
          </w:p>
          <w:p w14:paraId="54D130DD">
            <w:pPr>
              <w:widowControl/>
              <w:spacing w:before="45" w:after="225" w:line="432" w:lineRule="atLeast"/>
              <w:ind w:firstLine="210"/>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大写：___________元</w:t>
            </w:r>
          </w:p>
        </w:tc>
      </w:tr>
    </w:tbl>
    <w:p w14:paraId="278556D0">
      <w:pPr>
        <w:widowControl/>
        <w:shd w:val="clear" w:color="auto" w:fill="FFFFFF"/>
        <w:spacing w:before="45" w:line="520" w:lineRule="atLeast"/>
        <w:ind w:firstLine="420"/>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投标单位（盖章）：</w:t>
      </w:r>
    </w:p>
    <w:p w14:paraId="416041E7">
      <w:pPr>
        <w:widowControl/>
        <w:shd w:val="clear" w:color="auto" w:fill="FFFFFF"/>
        <w:spacing w:before="45" w:line="520" w:lineRule="atLeast"/>
        <w:ind w:firstLine="420"/>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法定代表人或代理人（签字或盖章）：</w:t>
      </w:r>
    </w:p>
    <w:p w14:paraId="24CD1AAE">
      <w:pPr>
        <w:widowControl/>
        <w:shd w:val="clear" w:color="auto" w:fill="FFFFFF"/>
        <w:spacing w:before="45" w:line="520" w:lineRule="atLeast"/>
        <w:ind w:firstLine="420"/>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日期：    年    月    日</w:t>
      </w:r>
    </w:p>
    <w:p w14:paraId="6B853DEE">
      <w:pP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br w:type="page"/>
      </w:r>
    </w:p>
    <w:p w14:paraId="2D308EF8">
      <w:pPr>
        <w:spacing w:line="520" w:lineRule="exact"/>
        <w:rPr>
          <w:rFonts w:hint="eastAsia" w:ascii="Times New Roman" w:hAnsi="Times New Roman" w:eastAsia="仿宋" w:cs="Times New Roman"/>
          <w:b/>
          <w:color w:val="auto"/>
          <w:sz w:val="24"/>
          <w:szCs w:val="24"/>
        </w:rPr>
      </w:pPr>
      <w:r>
        <w:rPr>
          <w:rFonts w:ascii="Times New Roman" w:hAnsi="Times New Roman" w:eastAsia="仿宋" w:cs="Times New Roman"/>
          <w:b/>
          <w:color w:val="auto"/>
          <w:sz w:val="24"/>
          <w:szCs w:val="24"/>
        </w:rPr>
        <w:t>附件</w:t>
      </w:r>
      <w:r>
        <w:rPr>
          <w:rFonts w:hint="eastAsia" w:ascii="Times New Roman" w:hAnsi="Times New Roman" w:eastAsia="仿宋" w:cs="Times New Roman"/>
          <w:b/>
          <w:color w:val="auto"/>
          <w:sz w:val="24"/>
          <w:szCs w:val="24"/>
        </w:rPr>
        <w:t>4</w:t>
      </w:r>
    </w:p>
    <w:p w14:paraId="65C0C338">
      <w:pPr>
        <w:spacing w:line="360" w:lineRule="auto"/>
        <w:jc w:val="center"/>
        <w:rPr>
          <w:rFonts w:ascii="Times New Roman" w:hAnsi="Times New Roman" w:cs="Times New Roman"/>
          <w:b/>
          <w:color w:val="auto"/>
          <w:sz w:val="36"/>
          <w:szCs w:val="36"/>
        </w:rPr>
      </w:pPr>
      <w:r>
        <w:rPr>
          <w:rFonts w:hint="eastAsia" w:ascii="Times New Roman" w:hAnsi="Times New Roman" w:cs="Times New Roman"/>
          <w:b/>
          <w:color w:val="auto"/>
          <w:sz w:val="36"/>
          <w:szCs w:val="36"/>
          <w:lang w:val="en-US" w:eastAsia="zh-CN"/>
        </w:rPr>
        <w:t>分项报价</w:t>
      </w:r>
      <w:r>
        <w:rPr>
          <w:rFonts w:hint="eastAsia" w:ascii="Times New Roman" w:hAnsi="Times New Roman" w:cs="Times New Roman"/>
          <w:b/>
          <w:color w:val="auto"/>
          <w:sz w:val="36"/>
          <w:szCs w:val="36"/>
        </w:rPr>
        <w:t>表</w:t>
      </w:r>
    </w:p>
    <w:p w14:paraId="10965F31">
      <w:pPr>
        <w:spacing w:line="520" w:lineRule="exact"/>
        <w:ind w:firstLine="480" w:firstLineChars="200"/>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项目编号：</w:t>
      </w:r>
      <w:r>
        <w:rPr>
          <w:rFonts w:ascii="Times New Roman" w:hAnsi="Times New Roman" w:eastAsia="仿宋" w:cs="Times New Roman"/>
          <w:color w:val="auto"/>
          <w:sz w:val="24"/>
          <w:szCs w:val="24"/>
        </w:rPr>
        <w:t>常大询[2025]</w:t>
      </w:r>
      <w:r>
        <w:rPr>
          <w:rFonts w:hint="eastAsia" w:ascii="Times New Roman" w:hAnsi="Times New Roman" w:eastAsia="仿宋" w:cs="Times New Roman"/>
          <w:color w:val="auto"/>
          <w:sz w:val="24"/>
          <w:szCs w:val="24"/>
          <w:lang w:val="en-US" w:eastAsia="zh-CN"/>
        </w:rPr>
        <w:t xml:space="preserve"> 079</w:t>
      </w:r>
      <w:r>
        <w:rPr>
          <w:rFonts w:ascii="Times New Roman" w:hAnsi="Times New Roman" w:eastAsia="仿宋" w:cs="Times New Roman"/>
          <w:color w:val="auto"/>
          <w:sz w:val="24"/>
          <w:szCs w:val="24"/>
        </w:rPr>
        <w:t>号</w:t>
      </w:r>
    </w:p>
    <w:p w14:paraId="0254C75F">
      <w:pPr>
        <w:spacing w:line="520" w:lineRule="exact"/>
        <w:ind w:firstLine="480" w:firstLineChars="200"/>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项目名称：常州大学科教城校区消防水带新购项目</w:t>
      </w:r>
    </w:p>
    <w:tbl>
      <w:tblPr>
        <w:tblStyle w:val="4"/>
        <w:tblW w:w="5089" w:type="pct"/>
        <w:tblInd w:w="-246" w:type="dxa"/>
        <w:tblLayout w:type="fixed"/>
        <w:tblCellMar>
          <w:top w:w="0" w:type="dxa"/>
          <w:left w:w="108" w:type="dxa"/>
          <w:bottom w:w="0" w:type="dxa"/>
          <w:right w:w="108" w:type="dxa"/>
        </w:tblCellMar>
      </w:tblPr>
      <w:tblGrid>
        <w:gridCol w:w="759"/>
        <w:gridCol w:w="1229"/>
        <w:gridCol w:w="4907"/>
        <w:gridCol w:w="956"/>
        <w:gridCol w:w="823"/>
      </w:tblGrid>
      <w:tr w14:paraId="11239667">
        <w:tblPrEx>
          <w:tblCellMar>
            <w:top w:w="0" w:type="dxa"/>
            <w:left w:w="108" w:type="dxa"/>
            <w:bottom w:w="0" w:type="dxa"/>
            <w:right w:w="108" w:type="dxa"/>
          </w:tblCellMar>
        </w:tblPrEx>
        <w:trPr>
          <w:trHeight w:val="702"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9616">
            <w:pPr>
              <w:widowControl/>
              <w:jc w:val="center"/>
              <w:textAlignment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lang w:bidi="ar"/>
              </w:rPr>
              <w:t>序号</w:t>
            </w:r>
          </w:p>
        </w:tc>
        <w:tc>
          <w:tcPr>
            <w:tcW w:w="7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59DF4">
            <w:pPr>
              <w:widowControl/>
              <w:jc w:val="center"/>
              <w:textAlignment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lang w:val="en-US" w:eastAsia="zh-CN" w:bidi="ar"/>
              </w:rPr>
              <w:t>项目</w:t>
            </w:r>
            <w:r>
              <w:rPr>
                <w:rFonts w:hint="eastAsia" w:ascii="Times New Roman" w:hAnsi="Times New Roman" w:eastAsia="仿宋_GB2312" w:cs="仿宋_GB2312"/>
                <w:b/>
                <w:bCs/>
                <w:color w:val="auto"/>
                <w:kern w:val="0"/>
                <w:sz w:val="24"/>
                <w:szCs w:val="24"/>
                <w:lang w:bidi="ar"/>
              </w:rPr>
              <w:t>名称</w:t>
            </w:r>
          </w:p>
        </w:tc>
        <w:tc>
          <w:tcPr>
            <w:tcW w:w="28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A32E">
            <w:pPr>
              <w:widowControl/>
              <w:jc w:val="center"/>
              <w:textAlignment w:val="center"/>
              <w:rPr>
                <w:rFonts w:hint="default" w:ascii="Times New Roman" w:hAnsi="Times New Roman" w:eastAsia="仿宋_GB2312" w:cs="仿宋_GB2312"/>
                <w:b/>
                <w:bCs/>
                <w:color w:val="auto"/>
                <w:kern w:val="0"/>
                <w:sz w:val="24"/>
                <w:szCs w:val="24"/>
                <w:lang w:val="en-US" w:eastAsia="zh-CN" w:bidi="ar"/>
              </w:rPr>
            </w:pPr>
            <w:r>
              <w:rPr>
                <w:rFonts w:hint="eastAsia" w:ascii="Times New Roman" w:hAnsi="Times New Roman" w:eastAsia="仿宋_GB2312" w:cs="仿宋_GB2312"/>
                <w:b/>
                <w:bCs/>
                <w:color w:val="auto"/>
                <w:kern w:val="0"/>
                <w:sz w:val="24"/>
                <w:szCs w:val="24"/>
                <w:lang w:val="en-US" w:eastAsia="zh-CN" w:bidi="ar"/>
              </w:rPr>
              <w:t>具体要求</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F8A3">
            <w:pPr>
              <w:widowControl/>
              <w:jc w:val="center"/>
              <w:textAlignment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lang w:bidi="ar"/>
              </w:rPr>
              <w:t>单位</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5F9B">
            <w:pPr>
              <w:widowControl/>
              <w:jc w:val="center"/>
              <w:textAlignment w:val="center"/>
              <w:rPr>
                <w:rFonts w:hint="eastAsia" w:ascii="Times New Roman" w:hAnsi="Times New Roman" w:eastAsia="仿宋_GB2312" w:cs="仿宋_GB2312"/>
                <w:b/>
                <w:bCs/>
                <w:color w:val="auto"/>
                <w:sz w:val="24"/>
                <w:szCs w:val="24"/>
              </w:rPr>
            </w:pPr>
            <w:r>
              <w:rPr>
                <w:rFonts w:hint="eastAsia" w:ascii="Times New Roman" w:hAnsi="Times New Roman" w:eastAsia="仿宋_GB2312" w:cs="仿宋_GB2312"/>
                <w:b/>
                <w:bCs/>
                <w:color w:val="auto"/>
                <w:kern w:val="0"/>
                <w:sz w:val="24"/>
                <w:szCs w:val="24"/>
                <w:lang w:bidi="ar"/>
              </w:rPr>
              <w:t>数量</w:t>
            </w:r>
          </w:p>
        </w:tc>
      </w:tr>
      <w:tr w14:paraId="67CCEE8D">
        <w:tblPrEx>
          <w:tblCellMar>
            <w:top w:w="0" w:type="dxa"/>
            <w:left w:w="108" w:type="dxa"/>
            <w:bottom w:w="0" w:type="dxa"/>
            <w:right w:w="108" w:type="dxa"/>
          </w:tblCellMar>
        </w:tblPrEx>
        <w:trPr>
          <w:trHeight w:val="624"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27EE2">
            <w:pPr>
              <w:widowControl/>
              <w:jc w:val="center"/>
              <w:textAlignment w:val="cente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1</w:t>
            </w:r>
          </w:p>
        </w:tc>
        <w:tc>
          <w:tcPr>
            <w:tcW w:w="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61B7">
            <w:pPr>
              <w:keepNext w:val="0"/>
              <w:keepLines w:val="0"/>
              <w:pageBreakBefore w:val="0"/>
              <w:widowControl/>
              <w:shd w:val="clear" w:color="auto" w:fill="FFFFFF"/>
              <w:kinsoku/>
              <w:wordWrap/>
              <w:overflowPunct/>
              <w:topLinePunct w:val="0"/>
              <w:autoSpaceDE/>
              <w:autoSpaceDN/>
              <w:bidi w:val="0"/>
              <w:adjustRightInd/>
              <w:snapToGrid/>
              <w:spacing w:line="400" w:lineRule="atLeast"/>
              <w:jc w:val="both"/>
              <w:textAlignment w:val="auto"/>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水带</w:t>
            </w:r>
          </w:p>
        </w:tc>
        <w:tc>
          <w:tcPr>
            <w:tcW w:w="28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156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atLeast"/>
              <w:jc w:val="both"/>
              <w:textAlignment w:val="auto"/>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型号：10-65-20</w:t>
            </w:r>
          </w:p>
          <w:p w14:paraId="3C660E86">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atLeast"/>
              <w:jc w:val="both"/>
              <w:textAlignment w:val="auto"/>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参数：加厚型消防水带；涤纶长丝-聚氨酯（含接口）；工作承压不小于8公斤（0.8Mpa）；长度不低于20米；口径65mm。</w:t>
            </w:r>
          </w:p>
          <w:p w14:paraId="08E750D8">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atLeast"/>
              <w:jc w:val="both"/>
              <w:textAlignment w:val="auto"/>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（1）具有国家消防装备质量监督检验中心出具的检验报告，具有公安部消防产品合格评定中心颁发的中国国家强制性产品认证证书；</w:t>
            </w:r>
          </w:p>
          <w:p w14:paraId="1026DA92">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atLeast"/>
              <w:jc w:val="both"/>
              <w:textAlignment w:val="auto"/>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（2）水带要求由编制层和聚氨酯衬里组成，编制层采用高强合成纤维（经线和纬线需采用涤纶长丝）、内衬需选用聚氨酯（TPU）；</w:t>
            </w:r>
          </w:p>
          <w:p w14:paraId="16A79575">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atLeast"/>
              <w:jc w:val="both"/>
              <w:textAlignment w:val="auto"/>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（3）水带的织物层编织均匀，表面整洁；无跳双经、断双经、跳纬及划伤；</w:t>
            </w:r>
          </w:p>
          <w:p w14:paraId="5289EE2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atLeast"/>
              <w:jc w:val="both"/>
              <w:textAlignment w:val="auto"/>
              <w:rPr>
                <w:rFonts w:hint="eastAsia"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（4）水带衬里(或覆盖层)的厚度应均匀，表面光滑平整、无折皱无其他缺陷；</w:t>
            </w:r>
          </w:p>
          <w:p w14:paraId="13C5EF8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400" w:lineRule="atLeast"/>
              <w:jc w:val="both"/>
              <w:textAlignment w:val="auto"/>
              <w:rPr>
                <w:rFonts w:hint="default" w:ascii="Times New Roman" w:hAnsi="Times New Roman" w:eastAsia="仿宋_GB2312" w:cs="仿宋_GB2312"/>
                <w:i w:val="0"/>
                <w:iCs w:val="0"/>
                <w:color w:val="auto"/>
                <w:kern w:val="0"/>
                <w:sz w:val="24"/>
                <w:szCs w:val="24"/>
                <w:u w:val="none"/>
                <w:lang w:val="en-US" w:eastAsia="zh-CN" w:bidi="ar"/>
              </w:rPr>
            </w:pPr>
            <w:r>
              <w:rPr>
                <w:rFonts w:hint="eastAsia" w:ascii="Times New Roman" w:hAnsi="Times New Roman" w:eastAsia="仿宋_GB2312" w:cs="仿宋_GB2312"/>
                <w:i w:val="0"/>
                <w:iCs w:val="0"/>
                <w:color w:val="auto"/>
                <w:kern w:val="0"/>
                <w:sz w:val="24"/>
                <w:szCs w:val="24"/>
                <w:u w:val="none"/>
                <w:lang w:val="en-US" w:eastAsia="zh-CN" w:bidi="ar"/>
              </w:rPr>
              <w:t>（5）水带的设计工作压力及耐压值全部符合国家标准要求</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2B2A">
            <w:pPr>
              <w:widowControl/>
              <w:jc w:val="center"/>
              <w:textAlignment w:val="center"/>
              <w:rPr>
                <w:rFonts w:hint="eastAsia"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条</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6434">
            <w:pPr>
              <w:widowControl/>
              <w:jc w:val="center"/>
              <w:textAlignment w:val="center"/>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330</w:t>
            </w:r>
          </w:p>
        </w:tc>
      </w:tr>
    </w:tbl>
    <w:p w14:paraId="5249DC0B">
      <w:pPr>
        <w:widowControl/>
        <w:shd w:val="clear" w:color="auto" w:fill="FFFFFF"/>
        <w:spacing w:before="45" w:line="520" w:lineRule="atLeast"/>
        <w:ind w:firstLine="420"/>
        <w:jc w:val="left"/>
        <w:rPr>
          <w:rFonts w:ascii="Times New Roman" w:hAnsi="Times New Roman" w:eastAsia="仿宋" w:cs="Times New Roman"/>
          <w:color w:val="auto"/>
          <w:kern w:val="0"/>
          <w:sz w:val="24"/>
          <w:szCs w:val="24"/>
        </w:rPr>
      </w:pPr>
    </w:p>
    <w:p w14:paraId="169AD760">
      <w:pPr>
        <w:widowControl/>
        <w:shd w:val="clear" w:color="auto" w:fill="FFFFFF"/>
        <w:spacing w:before="45" w:line="520" w:lineRule="atLeast"/>
        <w:ind w:firstLine="420"/>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投标单位（盖章）：</w:t>
      </w:r>
    </w:p>
    <w:p w14:paraId="19527391">
      <w:pPr>
        <w:widowControl/>
        <w:shd w:val="clear" w:color="auto" w:fill="FFFFFF"/>
        <w:spacing w:before="45" w:line="520" w:lineRule="atLeast"/>
        <w:ind w:firstLine="420"/>
        <w:jc w:val="left"/>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 法定代表人或代理人（签字或盖章）：</w:t>
      </w:r>
    </w:p>
    <w:p w14:paraId="53748681">
      <w:pPr>
        <w:spacing w:line="520" w:lineRule="exact"/>
        <w:ind w:firstLine="480" w:firstLineChars="200"/>
        <w:rPr>
          <w:rFonts w:hint="eastAsia" w:ascii="Times New Roman" w:hAnsi="Times New Roman" w:eastAsia="仿宋" w:cs="Times New Roman"/>
          <w:b/>
          <w:color w:val="auto"/>
          <w:sz w:val="24"/>
          <w:szCs w:val="24"/>
        </w:rPr>
      </w:pPr>
      <w:r>
        <w:rPr>
          <w:rFonts w:ascii="Times New Roman" w:hAnsi="Times New Roman" w:eastAsia="仿宋" w:cs="Times New Roman"/>
          <w:color w:val="auto"/>
          <w:kern w:val="0"/>
          <w:sz w:val="24"/>
          <w:szCs w:val="24"/>
        </w:rPr>
        <w:t> 日期：    年    月    日</w:t>
      </w:r>
    </w:p>
    <w:p w14:paraId="71A5C08E">
      <w:pPr>
        <w:rPr>
          <w:rFonts w:hint="eastAsia"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rPr>
        <w:br w:type="page"/>
      </w:r>
    </w:p>
    <w:p w14:paraId="528059B1">
      <w:pPr>
        <w:spacing w:line="520" w:lineRule="exact"/>
        <w:rPr>
          <w:rFonts w:hint="eastAsia" w:ascii="Times New Roman" w:hAnsi="Times New Roman" w:eastAsia="仿宋" w:cs="Times New Roman"/>
          <w:b/>
          <w:color w:val="auto"/>
          <w:sz w:val="24"/>
          <w:szCs w:val="24"/>
          <w:lang w:eastAsia="zh-CN"/>
        </w:rPr>
      </w:pPr>
      <w:r>
        <w:rPr>
          <w:rFonts w:hint="eastAsia" w:ascii="Times New Roman" w:hAnsi="Times New Roman" w:eastAsia="仿宋" w:cs="Times New Roman"/>
          <w:b/>
          <w:color w:val="auto"/>
          <w:sz w:val="24"/>
          <w:szCs w:val="24"/>
        </w:rPr>
        <w:t>附件</w:t>
      </w:r>
      <w:r>
        <w:rPr>
          <w:rFonts w:hint="eastAsia" w:ascii="Times New Roman" w:hAnsi="Times New Roman" w:eastAsia="仿宋" w:cs="Times New Roman"/>
          <w:b/>
          <w:color w:val="auto"/>
          <w:sz w:val="24"/>
          <w:szCs w:val="24"/>
          <w:lang w:val="en-US" w:eastAsia="zh-CN"/>
        </w:rPr>
        <w:t>5</w:t>
      </w:r>
    </w:p>
    <w:p w14:paraId="20FDCF11">
      <w:pPr>
        <w:spacing w:line="360" w:lineRule="auto"/>
        <w:jc w:val="center"/>
        <w:rPr>
          <w:rFonts w:ascii="Times New Roman" w:hAnsi="Times New Roman" w:cs="Times New Roman"/>
          <w:b/>
          <w:color w:val="auto"/>
          <w:sz w:val="36"/>
          <w:szCs w:val="36"/>
        </w:rPr>
      </w:pPr>
      <w:r>
        <w:rPr>
          <w:rFonts w:ascii="Times New Roman" w:hAnsi="Times New Roman" w:cs="Times New Roman"/>
          <w:b/>
          <w:color w:val="auto"/>
          <w:sz w:val="36"/>
          <w:szCs w:val="36"/>
        </w:rPr>
        <w:t>供应商管理关系或控股关系信息情况表</w:t>
      </w:r>
    </w:p>
    <w:p w14:paraId="43FD8B01">
      <w:pPr>
        <w:spacing w:line="520" w:lineRule="exact"/>
        <w:ind w:firstLine="561"/>
        <w:jc w:val="left"/>
        <w:rPr>
          <w:rFonts w:ascii="Times New Roman" w:hAnsi="Times New Roman" w:eastAsia="仿宋" w:cs="Times New Roman"/>
          <w:color w:val="auto"/>
          <w:sz w:val="24"/>
        </w:rPr>
      </w:pPr>
      <w:r>
        <w:rPr>
          <w:rFonts w:ascii="Times New Roman" w:hAnsi="Times New Roman" w:eastAsia="仿宋" w:cs="Times New Roman"/>
          <w:color w:val="auto"/>
          <w:sz w:val="24"/>
        </w:rPr>
        <w:t>供应商名称：</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96"/>
        <w:gridCol w:w="1994"/>
        <w:gridCol w:w="1453"/>
        <w:gridCol w:w="2808"/>
      </w:tblGrid>
      <w:tr w14:paraId="0A138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3" w:hRule="atLeast"/>
          <w:jc w:val="center"/>
        </w:trPr>
        <w:tc>
          <w:tcPr>
            <w:tcW w:w="2496" w:type="dxa"/>
            <w:vAlign w:val="center"/>
          </w:tcPr>
          <w:p w14:paraId="70CA784E">
            <w:pPr>
              <w:spacing w:line="440" w:lineRule="exact"/>
              <w:ind w:firstLine="560"/>
              <w:jc w:val="left"/>
              <w:rPr>
                <w:rFonts w:ascii="Times New Roman" w:hAnsi="Times New Roman" w:eastAsia="仿宋" w:cs="Times New Roman"/>
                <w:color w:val="auto"/>
                <w:sz w:val="24"/>
              </w:rPr>
            </w:pPr>
            <w:r>
              <w:rPr>
                <w:rFonts w:ascii="Times New Roman" w:hAnsi="Times New Roman" w:eastAsia="仿宋" w:cs="Times New Roman"/>
                <w:color w:val="auto"/>
                <w:sz w:val="24"/>
              </w:rPr>
              <w:t>法定代表人</w:t>
            </w:r>
          </w:p>
        </w:tc>
        <w:tc>
          <w:tcPr>
            <w:tcW w:w="1994" w:type="dxa"/>
            <w:vAlign w:val="center"/>
          </w:tcPr>
          <w:p w14:paraId="22764B76">
            <w:pPr>
              <w:spacing w:line="440" w:lineRule="exact"/>
              <w:ind w:firstLine="560"/>
              <w:jc w:val="left"/>
              <w:rPr>
                <w:rFonts w:ascii="Times New Roman" w:hAnsi="Times New Roman" w:eastAsia="仿宋" w:cs="Times New Roman"/>
                <w:color w:val="auto"/>
                <w:sz w:val="24"/>
              </w:rPr>
            </w:pPr>
          </w:p>
        </w:tc>
        <w:tc>
          <w:tcPr>
            <w:tcW w:w="1453" w:type="dxa"/>
            <w:vAlign w:val="center"/>
          </w:tcPr>
          <w:p w14:paraId="2F39C2EA">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成立日期</w:t>
            </w:r>
          </w:p>
        </w:tc>
        <w:tc>
          <w:tcPr>
            <w:tcW w:w="2808" w:type="dxa"/>
            <w:vAlign w:val="center"/>
          </w:tcPr>
          <w:p w14:paraId="55F744B4">
            <w:pPr>
              <w:spacing w:line="440" w:lineRule="exact"/>
              <w:ind w:firstLine="560"/>
              <w:jc w:val="left"/>
              <w:rPr>
                <w:rFonts w:ascii="Times New Roman" w:hAnsi="Times New Roman" w:eastAsia="仿宋" w:cs="Times New Roman"/>
                <w:color w:val="auto"/>
                <w:sz w:val="24"/>
              </w:rPr>
            </w:pPr>
          </w:p>
        </w:tc>
      </w:tr>
      <w:tr w14:paraId="21E32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296E7D29">
            <w:pPr>
              <w:spacing w:line="440" w:lineRule="exact"/>
              <w:ind w:firstLine="560"/>
              <w:jc w:val="left"/>
              <w:rPr>
                <w:rFonts w:ascii="Times New Roman" w:hAnsi="Times New Roman" w:eastAsia="仿宋" w:cs="Times New Roman"/>
                <w:color w:val="auto"/>
                <w:sz w:val="24"/>
              </w:rPr>
            </w:pPr>
            <w:r>
              <w:rPr>
                <w:rFonts w:ascii="Times New Roman" w:hAnsi="Times New Roman" w:eastAsia="仿宋" w:cs="Times New Roman"/>
                <w:color w:val="auto"/>
                <w:sz w:val="24"/>
              </w:rPr>
              <w:t>企业地址</w:t>
            </w:r>
          </w:p>
        </w:tc>
        <w:tc>
          <w:tcPr>
            <w:tcW w:w="1994" w:type="dxa"/>
            <w:vAlign w:val="center"/>
          </w:tcPr>
          <w:p w14:paraId="0EC454DB">
            <w:pPr>
              <w:spacing w:line="440" w:lineRule="exact"/>
              <w:ind w:firstLine="560"/>
              <w:jc w:val="left"/>
              <w:rPr>
                <w:rFonts w:ascii="Times New Roman" w:hAnsi="Times New Roman" w:eastAsia="仿宋" w:cs="Times New Roman"/>
                <w:color w:val="auto"/>
                <w:sz w:val="24"/>
              </w:rPr>
            </w:pPr>
          </w:p>
        </w:tc>
        <w:tc>
          <w:tcPr>
            <w:tcW w:w="1453" w:type="dxa"/>
            <w:vAlign w:val="center"/>
          </w:tcPr>
          <w:p w14:paraId="1CF80990">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注册资本</w:t>
            </w:r>
          </w:p>
        </w:tc>
        <w:tc>
          <w:tcPr>
            <w:tcW w:w="2808" w:type="dxa"/>
            <w:vAlign w:val="center"/>
          </w:tcPr>
          <w:p w14:paraId="72938F09">
            <w:pPr>
              <w:spacing w:line="440" w:lineRule="exact"/>
              <w:ind w:firstLine="560"/>
              <w:jc w:val="left"/>
              <w:rPr>
                <w:rFonts w:ascii="Times New Roman" w:hAnsi="Times New Roman" w:eastAsia="仿宋" w:cs="Times New Roman"/>
                <w:color w:val="auto"/>
                <w:sz w:val="24"/>
              </w:rPr>
            </w:pPr>
            <w:r>
              <w:rPr>
                <w:rFonts w:ascii="Times New Roman" w:hAnsi="Times New Roman" w:eastAsia="仿宋" w:cs="Times New Roman"/>
                <w:color w:val="auto"/>
                <w:sz w:val="24"/>
              </w:rPr>
              <w:t>万元</w:t>
            </w:r>
          </w:p>
        </w:tc>
      </w:tr>
      <w:tr w14:paraId="3D88C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12" w:hRule="atLeast"/>
          <w:jc w:val="center"/>
        </w:trPr>
        <w:tc>
          <w:tcPr>
            <w:tcW w:w="2496" w:type="dxa"/>
            <w:vAlign w:val="center"/>
          </w:tcPr>
          <w:p w14:paraId="2395A233">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统一社会信用代码</w:t>
            </w:r>
          </w:p>
        </w:tc>
        <w:tc>
          <w:tcPr>
            <w:tcW w:w="6255" w:type="dxa"/>
            <w:gridSpan w:val="3"/>
            <w:vAlign w:val="center"/>
          </w:tcPr>
          <w:p w14:paraId="3E7C31A1">
            <w:pPr>
              <w:spacing w:line="440" w:lineRule="exact"/>
              <w:ind w:firstLine="560"/>
              <w:jc w:val="left"/>
              <w:rPr>
                <w:rFonts w:ascii="Times New Roman" w:hAnsi="Times New Roman" w:eastAsia="仿宋" w:cs="Times New Roman"/>
                <w:color w:val="auto"/>
                <w:sz w:val="24"/>
              </w:rPr>
            </w:pPr>
          </w:p>
        </w:tc>
      </w:tr>
      <w:tr w14:paraId="0BDF9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64" w:hRule="atLeast"/>
          <w:jc w:val="center"/>
        </w:trPr>
        <w:tc>
          <w:tcPr>
            <w:tcW w:w="2496" w:type="dxa"/>
            <w:vAlign w:val="center"/>
          </w:tcPr>
          <w:p w14:paraId="42A17B35">
            <w:pPr>
              <w:spacing w:line="440" w:lineRule="exact"/>
              <w:ind w:firstLine="560"/>
              <w:jc w:val="left"/>
              <w:rPr>
                <w:rFonts w:ascii="Times New Roman" w:hAnsi="Times New Roman" w:eastAsia="仿宋" w:cs="Times New Roman"/>
                <w:color w:val="auto"/>
                <w:sz w:val="24"/>
              </w:rPr>
            </w:pPr>
            <w:r>
              <w:rPr>
                <w:rFonts w:ascii="Times New Roman" w:hAnsi="Times New Roman" w:eastAsia="仿宋" w:cs="Times New Roman"/>
                <w:color w:val="auto"/>
                <w:sz w:val="24"/>
              </w:rPr>
              <w:t>股东信息</w:t>
            </w:r>
          </w:p>
        </w:tc>
        <w:tc>
          <w:tcPr>
            <w:tcW w:w="6255" w:type="dxa"/>
            <w:gridSpan w:val="3"/>
            <w:vAlign w:val="center"/>
          </w:tcPr>
          <w:p w14:paraId="48006C9B">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股东1（姓名或单位名称）：</w:t>
            </w:r>
          </w:p>
          <w:p w14:paraId="535353AB">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股东1持股比例：</w:t>
            </w:r>
          </w:p>
          <w:p w14:paraId="3EBDAD66">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股东2（姓名或单位名称）：</w:t>
            </w:r>
          </w:p>
          <w:p w14:paraId="0DB1F993">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股东2持股比例：</w:t>
            </w:r>
          </w:p>
          <w:p w14:paraId="7FC035DE">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（不够的可自行增加）</w:t>
            </w:r>
          </w:p>
        </w:tc>
      </w:tr>
      <w:tr w14:paraId="41D3F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64" w:hRule="atLeast"/>
          <w:jc w:val="center"/>
        </w:trPr>
        <w:tc>
          <w:tcPr>
            <w:tcW w:w="2496" w:type="dxa"/>
            <w:vAlign w:val="center"/>
          </w:tcPr>
          <w:p w14:paraId="1AF358F1">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公司是否有直接控股、管理关系的关联企业（在</w:t>
            </w:r>
            <w:r>
              <w:rPr>
                <w:rFonts w:ascii="Times New Roman" w:hAnsi="Times New Roman" w:eastAsia="仿宋" w:cs="Times New Roman"/>
                <w:color w:val="auto"/>
                <w:sz w:val="24"/>
              </w:rPr>
              <w:sym w:font="Wingdings 2" w:char="00A3"/>
            </w:r>
            <w:r>
              <w:rPr>
                <w:rFonts w:ascii="Times New Roman" w:hAnsi="Times New Roman" w:eastAsia="仿宋" w:cs="Times New Roman"/>
                <w:color w:val="auto"/>
                <w:sz w:val="24"/>
              </w:rPr>
              <w:t xml:space="preserve"> 中进行勾选）</w:t>
            </w:r>
          </w:p>
        </w:tc>
        <w:tc>
          <w:tcPr>
            <w:tcW w:w="6255" w:type="dxa"/>
            <w:gridSpan w:val="3"/>
            <w:vAlign w:val="center"/>
          </w:tcPr>
          <w:p w14:paraId="04A7C2F6">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sym w:font="Wingdings 2" w:char="00A3"/>
            </w:r>
            <w:r>
              <w:rPr>
                <w:rFonts w:ascii="Times New Roman" w:hAnsi="Times New Roman" w:eastAsia="仿宋" w:cs="Times New Roman"/>
                <w:color w:val="auto"/>
                <w:sz w:val="24"/>
              </w:rPr>
              <w:t xml:space="preserve"> 无直接控股、管理关系的关联企业</w:t>
            </w:r>
          </w:p>
          <w:p w14:paraId="32EF0DB1">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sym w:font="Wingdings 2" w:char="00A3"/>
            </w:r>
            <w:r>
              <w:rPr>
                <w:rFonts w:ascii="Times New Roman" w:hAnsi="Times New Roman" w:eastAsia="仿宋" w:cs="Times New Roman"/>
                <w:color w:val="auto"/>
                <w:sz w:val="24"/>
              </w:rPr>
              <w:t xml:space="preserve"> 有直接控股、管理关系的关联企业，关联信息如下：</w:t>
            </w:r>
          </w:p>
          <w:p w14:paraId="17ED0D3B">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企业1名称：</w:t>
            </w:r>
          </w:p>
          <w:p w14:paraId="7C21404F">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（直接控股</w:t>
            </w:r>
            <w:r>
              <w:rPr>
                <w:rFonts w:ascii="Times New Roman" w:hAnsi="Times New Roman" w:eastAsia="仿宋" w:cs="Times New Roman"/>
                <w:color w:val="auto"/>
                <w:sz w:val="24"/>
              </w:rPr>
              <w:sym w:font="Wingdings 2" w:char="00A3"/>
            </w:r>
            <w:r>
              <w:rPr>
                <w:rFonts w:ascii="Times New Roman" w:hAnsi="Times New Roman" w:eastAsia="仿宋" w:cs="Times New Roman"/>
                <w:color w:val="auto"/>
                <w:sz w:val="24"/>
              </w:rPr>
              <w:t xml:space="preserve"> （持股比例：    % ；管理关系</w:t>
            </w:r>
            <w:r>
              <w:rPr>
                <w:rFonts w:ascii="Times New Roman" w:hAnsi="Times New Roman" w:eastAsia="仿宋" w:cs="Times New Roman"/>
                <w:color w:val="auto"/>
                <w:sz w:val="24"/>
              </w:rPr>
              <w:sym w:font="Wingdings 2" w:char="00A3"/>
            </w:r>
            <w:r>
              <w:rPr>
                <w:rFonts w:ascii="Times New Roman" w:hAnsi="Times New Roman" w:eastAsia="仿宋" w:cs="Times New Roman"/>
                <w:color w:val="auto"/>
                <w:sz w:val="24"/>
              </w:rPr>
              <w:t xml:space="preserve"> ）</w:t>
            </w:r>
          </w:p>
          <w:p w14:paraId="22AD1987">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企业2名称：</w:t>
            </w:r>
          </w:p>
          <w:p w14:paraId="65B90936">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（直接控股</w:t>
            </w:r>
            <w:r>
              <w:rPr>
                <w:rFonts w:ascii="Times New Roman" w:hAnsi="Times New Roman" w:eastAsia="仿宋" w:cs="Times New Roman"/>
                <w:color w:val="auto"/>
                <w:sz w:val="24"/>
              </w:rPr>
              <w:sym w:font="Wingdings 2" w:char="00A3"/>
            </w:r>
            <w:r>
              <w:rPr>
                <w:rFonts w:ascii="Times New Roman" w:hAnsi="Times New Roman" w:eastAsia="仿宋" w:cs="Times New Roman"/>
                <w:color w:val="auto"/>
                <w:sz w:val="24"/>
              </w:rPr>
              <w:t xml:space="preserve"> （持股比例：    % ；管理关系</w:t>
            </w:r>
            <w:r>
              <w:rPr>
                <w:rFonts w:ascii="Times New Roman" w:hAnsi="Times New Roman" w:eastAsia="仿宋" w:cs="Times New Roman"/>
                <w:color w:val="auto"/>
                <w:sz w:val="24"/>
              </w:rPr>
              <w:sym w:font="Wingdings 2" w:char="00A3"/>
            </w:r>
            <w:r>
              <w:rPr>
                <w:rFonts w:ascii="Times New Roman" w:hAnsi="Times New Roman" w:eastAsia="仿宋" w:cs="Times New Roman"/>
                <w:color w:val="auto"/>
                <w:sz w:val="24"/>
              </w:rPr>
              <w:t xml:space="preserve"> ）</w:t>
            </w:r>
          </w:p>
          <w:p w14:paraId="06A34D2A">
            <w:pPr>
              <w:spacing w:line="440" w:lineRule="exact"/>
              <w:jc w:val="left"/>
              <w:rPr>
                <w:rFonts w:ascii="Times New Roman" w:hAnsi="Times New Roman" w:eastAsia="仿宋" w:cs="Times New Roman"/>
                <w:color w:val="auto"/>
                <w:sz w:val="24"/>
              </w:rPr>
            </w:pPr>
            <w:r>
              <w:rPr>
                <w:rFonts w:ascii="Times New Roman" w:hAnsi="Times New Roman" w:eastAsia="仿宋" w:cs="Times New Roman"/>
                <w:color w:val="auto"/>
                <w:sz w:val="24"/>
              </w:rPr>
              <w:t>（不够的可自行增加或以附件形式提交）</w:t>
            </w:r>
          </w:p>
        </w:tc>
      </w:tr>
      <w:tr w14:paraId="5B98C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502" w:hRule="atLeast"/>
          <w:jc w:val="center"/>
        </w:trPr>
        <w:tc>
          <w:tcPr>
            <w:tcW w:w="8751" w:type="dxa"/>
            <w:gridSpan w:val="4"/>
            <w:vAlign w:val="center"/>
          </w:tcPr>
          <w:p w14:paraId="7AD1049B">
            <w:pPr>
              <w:spacing w:line="440" w:lineRule="exact"/>
              <w:ind w:firstLine="561"/>
              <w:jc w:val="left"/>
              <w:rPr>
                <w:rFonts w:ascii="Times New Roman" w:hAnsi="Times New Roman" w:eastAsia="仿宋" w:cs="Times New Roman"/>
                <w:color w:val="auto"/>
                <w:sz w:val="24"/>
              </w:rPr>
            </w:pPr>
            <w:r>
              <w:rPr>
                <w:rFonts w:ascii="Times New Roman" w:hAnsi="Times New Roman" w:eastAsia="仿宋" w:cs="Times New Roman"/>
                <w:color w:val="auto"/>
                <w:sz w:val="24"/>
              </w:rPr>
              <w:t>本单位承诺：</w:t>
            </w:r>
          </w:p>
          <w:p w14:paraId="3FAAA153">
            <w:pPr>
              <w:numPr>
                <w:ilvl w:val="0"/>
                <w:numId w:val="2"/>
              </w:numPr>
              <w:spacing w:line="440" w:lineRule="exact"/>
              <w:ind w:firstLine="561"/>
              <w:jc w:val="left"/>
              <w:rPr>
                <w:rFonts w:ascii="Times New Roman" w:hAnsi="Times New Roman" w:eastAsia="仿宋" w:cs="Times New Roman"/>
                <w:color w:val="auto"/>
                <w:sz w:val="24"/>
              </w:rPr>
            </w:pPr>
            <w:r>
              <w:rPr>
                <w:rFonts w:ascii="Times New Roman" w:hAnsi="Times New Roman" w:eastAsia="仿宋" w:cs="Times New Roman"/>
                <w:color w:val="auto"/>
                <w:sz w:val="24"/>
              </w:rPr>
              <w:t>上述信息内容与本单位提供给注册登记部门、行业管理部门、司法部门、行业组织以及在采购活动中提交的所有资料均合法、真实、有效，无任何伪造、修改、虚假成份，对所提供信息的真实性、完整性、准确性负责。</w:t>
            </w:r>
          </w:p>
          <w:p w14:paraId="0FFBC01A">
            <w:pPr>
              <w:numPr>
                <w:ilvl w:val="0"/>
                <w:numId w:val="2"/>
              </w:numPr>
              <w:spacing w:line="440" w:lineRule="exact"/>
              <w:ind w:firstLine="561"/>
              <w:jc w:val="left"/>
              <w:rPr>
                <w:rFonts w:ascii="Times New Roman" w:hAnsi="Times New Roman" w:eastAsia="仿宋" w:cs="Times New Roman"/>
                <w:color w:val="auto"/>
                <w:sz w:val="24"/>
              </w:rPr>
            </w:pPr>
            <w:r>
              <w:rPr>
                <w:rFonts w:ascii="Times New Roman" w:hAnsi="Times New Roman" w:eastAsia="仿宋" w:cs="Times New Roman"/>
                <w:color w:val="auto"/>
                <w:sz w:val="24"/>
              </w:rPr>
              <w:t>自觉接受行政管理、监督部门、行业组织、社会公众的监督。</w:t>
            </w:r>
          </w:p>
          <w:p w14:paraId="48055BD8">
            <w:pPr>
              <w:spacing w:line="440" w:lineRule="exact"/>
              <w:ind w:firstLine="561"/>
              <w:jc w:val="left"/>
              <w:rPr>
                <w:rFonts w:ascii="Times New Roman" w:hAnsi="Times New Roman" w:eastAsia="仿宋" w:cs="Times New Roman"/>
                <w:color w:val="auto"/>
                <w:sz w:val="24"/>
              </w:rPr>
            </w:pPr>
            <w:r>
              <w:rPr>
                <w:rFonts w:ascii="Times New Roman" w:hAnsi="Times New Roman" w:eastAsia="仿宋" w:cs="Times New Roman"/>
                <w:color w:val="auto"/>
                <w:sz w:val="24"/>
              </w:rPr>
              <w:t>3.若违背承诺约定，经查实，愿意接受相关部门、采购人的处理，承担违约责任，并依法承担相应的法律责任。</w:t>
            </w:r>
          </w:p>
          <w:p w14:paraId="10A1425E">
            <w:pPr>
              <w:spacing w:line="440" w:lineRule="exact"/>
              <w:ind w:firstLine="561"/>
              <w:jc w:val="left"/>
              <w:rPr>
                <w:rFonts w:ascii="Times New Roman" w:hAnsi="Times New Roman" w:eastAsia="仿宋" w:cs="Times New Roman"/>
                <w:color w:val="auto"/>
                <w:sz w:val="24"/>
              </w:rPr>
            </w:pPr>
          </w:p>
          <w:p w14:paraId="157BBBE9">
            <w:pPr>
              <w:spacing w:line="440" w:lineRule="exact"/>
              <w:ind w:firstLine="561"/>
              <w:jc w:val="left"/>
              <w:rPr>
                <w:rFonts w:ascii="Times New Roman" w:hAnsi="Times New Roman" w:eastAsia="仿宋" w:cs="Times New Roman"/>
                <w:color w:val="auto"/>
                <w:sz w:val="24"/>
              </w:rPr>
            </w:pPr>
            <w:r>
              <w:rPr>
                <w:rFonts w:ascii="Times New Roman" w:hAnsi="Times New Roman" w:eastAsia="仿宋" w:cs="Times New Roman"/>
                <w:color w:val="auto"/>
                <w:sz w:val="24"/>
              </w:rPr>
              <w:t>供应商（盖章）：</w:t>
            </w:r>
          </w:p>
          <w:p w14:paraId="46E4901E">
            <w:pPr>
              <w:spacing w:line="440" w:lineRule="exact"/>
              <w:ind w:firstLine="561"/>
              <w:jc w:val="left"/>
              <w:rPr>
                <w:rFonts w:ascii="Times New Roman" w:hAnsi="Times New Roman" w:eastAsia="仿宋" w:cs="Times New Roman"/>
                <w:color w:val="auto"/>
                <w:sz w:val="24"/>
              </w:rPr>
            </w:pPr>
            <w:r>
              <w:rPr>
                <w:rFonts w:ascii="Times New Roman" w:hAnsi="Times New Roman" w:eastAsia="仿宋" w:cs="Times New Roman"/>
                <w:color w:val="auto"/>
                <w:sz w:val="24"/>
              </w:rPr>
              <w:t>法定代表人（签字名盖章）：</w:t>
            </w:r>
          </w:p>
          <w:p w14:paraId="4979AAC3">
            <w:pPr>
              <w:spacing w:line="440" w:lineRule="exact"/>
              <w:ind w:firstLine="560"/>
              <w:jc w:val="left"/>
              <w:rPr>
                <w:rFonts w:ascii="Times New Roman" w:hAnsi="Times New Roman" w:eastAsia="仿宋" w:cs="Times New Roman"/>
                <w:color w:val="auto"/>
                <w:sz w:val="24"/>
              </w:rPr>
            </w:pPr>
            <w:r>
              <w:rPr>
                <w:rFonts w:ascii="Times New Roman" w:hAnsi="Times New Roman" w:eastAsia="仿宋" w:cs="Times New Roman"/>
                <w:color w:val="auto"/>
                <w:sz w:val="24"/>
              </w:rPr>
              <w:t xml:space="preserve">                                             日期：   年  月  日</w:t>
            </w:r>
          </w:p>
        </w:tc>
      </w:tr>
    </w:tbl>
    <w:p w14:paraId="4531C42B">
      <w:pPr>
        <w:jc w:val="both"/>
        <w:rPr>
          <w:rFonts w:hint="default" w:ascii="Times New Roman" w:hAnsi="Times New Roman" w:eastAsia="仿宋_GB2312" w:cs="仿宋_GB2312"/>
          <w:color w:val="auto"/>
          <w:sz w:val="32"/>
          <w:szCs w:val="32"/>
          <w:lang w:val="en-US" w:eastAsia="zh-CN"/>
        </w:rPr>
      </w:pPr>
    </w:p>
    <w:p w14:paraId="670AA97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C39E97"/>
    <w:multiLevelType w:val="singleLevel"/>
    <w:tmpl w:val="97C39E97"/>
    <w:lvl w:ilvl="0" w:tentative="0">
      <w:start w:val="1"/>
      <w:numFmt w:val="decimal"/>
      <w:lvlText w:val="%1."/>
      <w:lvlJc w:val="left"/>
      <w:pPr>
        <w:tabs>
          <w:tab w:val="left" w:pos="312"/>
        </w:tabs>
      </w:pPr>
    </w:lvl>
  </w:abstractNum>
  <w:abstractNum w:abstractNumId="1">
    <w:nsid w:val="6A665183"/>
    <w:multiLevelType w:val="singleLevel"/>
    <w:tmpl w:val="6A66518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89344A"/>
    <w:rsid w:val="108934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alloon Text"/>
    <w:basedOn w:val="1"/>
    <w:semiHidden/>
    <w:unhideWhenUsed/>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2025-11-30T14:32:00Z</dcterms:created>
  <dc:creator>李俊华</dc:creator>
  <cp:lastModifiedBy>李俊华</cp:lastModifiedBy>
  <dcterms:modified xsi:type="dcterms:W3CDTF">2025-11-30T14:33:15Z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63C55D73700E490EABD2F7E4FFBCCE09_11</vt:lpwstr>
  </property>
  <property fmtid="{D5CDD505-2E9C-101B-9397-08002B2CF9AE}" pid="4" name="KSOTemplateDocerSaveRecord">
    <vt:lpwstr>eyJoZGlkIjoiODNkYTUzMTJmYzRkYWU4ZjE4ZTQ2N2FiMDM0MjM4ZjciLCJ1c2VySWQiOiIxNDUwODkyMTU4In0=</vt:lpwstr>
  </property>
</Properties>
</file>